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4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1102E3" w:rsidRPr="00832F10" w:rsidTr="009E09F5">
        <w:tc>
          <w:tcPr>
            <w:tcW w:w="9923" w:type="dxa"/>
            <w:shd w:val="clear" w:color="auto" w:fill="FFFFFF" w:themeFill="background1"/>
          </w:tcPr>
          <w:p w:rsidR="001102E3" w:rsidRPr="00832F10" w:rsidRDefault="009E09F5" w:rsidP="009E09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E09F5">
              <w:rPr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inline distT="0" distB="0" distL="0" distR="0">
                  <wp:extent cx="6324600" cy="851016"/>
                  <wp:effectExtent l="0" t="0" r="0" b="6350"/>
                  <wp:docPr id="4" name="Рисунок 4" descr="F:\users\Mikhail\Pictur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users\Mikhail\Pictures\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672" cy="85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color w:val="FFFFFF" w:themeColor="background1"/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НАЗВАНИЕ ПРОЕКТА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</w:p>
          <w:p w:rsidR="001102E3" w:rsidRPr="00832F10" w:rsidRDefault="001102E3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color w:val="FFFFFF" w:themeColor="background1"/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КАТЕГОРИЯ (НУЖНОЕ ПОДЧЕРКНУТЬ)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pStyle w:val="a4"/>
              <w:numPr>
                <w:ilvl w:val="0"/>
                <w:numId w:val="6"/>
              </w:numPr>
              <w:ind w:left="743"/>
              <w:jc w:val="both"/>
              <w:rPr>
                <w:rFonts w:cs="Times New Roman"/>
                <w:color w:val="0A0A0A"/>
                <w:sz w:val="24"/>
                <w:szCs w:val="24"/>
              </w:rPr>
            </w:pPr>
            <w:r w:rsidRPr="00832F10">
              <w:rPr>
                <w:rFonts w:cs="Times New Roman"/>
                <w:color w:val="0A0A0A"/>
                <w:sz w:val="24"/>
                <w:szCs w:val="24"/>
                <w:shd w:val="clear" w:color="auto" w:fill="FCFCFC"/>
              </w:rPr>
              <w:t>СТРОИТЕЛИ ДЕРЖАВЫ – проекты фильмов и телепрограмм о выдающихся предпринимателях и меценатах прошлых веков</w:t>
            </w:r>
          </w:p>
          <w:p w:rsidR="001102E3" w:rsidRPr="00832F10" w:rsidRDefault="001102E3" w:rsidP="00E431C0">
            <w:pPr>
              <w:pStyle w:val="a4"/>
              <w:numPr>
                <w:ilvl w:val="0"/>
                <w:numId w:val="6"/>
              </w:numPr>
              <w:ind w:left="743"/>
              <w:jc w:val="both"/>
              <w:rPr>
                <w:rFonts w:cs="Times New Roman"/>
                <w:color w:val="0A0A0A"/>
                <w:sz w:val="24"/>
                <w:szCs w:val="24"/>
              </w:rPr>
            </w:pPr>
            <w:r w:rsidRPr="00832F10">
              <w:rPr>
                <w:rFonts w:cs="Times New Roman"/>
                <w:color w:val="0A0A0A"/>
                <w:sz w:val="24"/>
                <w:szCs w:val="24"/>
                <w:shd w:val="clear" w:color="auto" w:fill="FCFCFC"/>
              </w:rPr>
              <w:t>ВЕРНОСТЬ ТРАДИЦИЯМ – проекты фильмов и телепрограмм о современных предпринимателях, строящих свой бизнес на основе традиционных российских ценностей</w:t>
            </w: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color w:val="FFFFFF" w:themeColor="background1"/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ЛОГЛАЙН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color w:val="FFFFFF" w:themeColor="background1"/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ХРОНОМЕТРАЖ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color w:val="FFFFFF" w:themeColor="background1"/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РЕФЕРЕНС ПРОЕКТА (ФИЛЬМ, ПОХОЖИЙ ПО СТИЛИСТИКЕ/ИСТОРИИ)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СТАДИЯ ПРОЕКТА (ГОТОВЫЙ СЦЕНАРИЙ/ ПОДГОТОВИТЕЛЬНЫЙ ПЕРИОД/ СЪЕМКИ/ ПОСТПРОДАКШН и пр.)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АВТОР СЦЕНАРИЯ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КОМУ ПРИНАДЛЕЖАТ ПРАВА НА СЦЕНАРИЙ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ТВОРЧЕСКАЯ ГРУППА (РЕЖИССЕР, ОПЕРАТОР, ЗВУКОРЕЖИССЕР)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ОБРАЗОВАНИЕ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Default="001102E3" w:rsidP="00E431C0">
            <w:pPr>
              <w:rPr>
                <w:sz w:val="24"/>
                <w:szCs w:val="24"/>
              </w:rPr>
            </w:pPr>
          </w:p>
          <w:p w:rsidR="00E431C0" w:rsidRPr="00832F10" w:rsidRDefault="00E431C0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КРАТКАЯ БИОГРАФИЯ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Default="001102E3" w:rsidP="00E431C0">
            <w:pPr>
              <w:rPr>
                <w:sz w:val="24"/>
                <w:szCs w:val="24"/>
              </w:rPr>
            </w:pPr>
          </w:p>
          <w:p w:rsidR="00E431C0" w:rsidRPr="00832F10" w:rsidRDefault="00E431C0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КРАТКАЯ ФИЛЬМОГРАФИЯ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Default="001102E3" w:rsidP="00E431C0">
            <w:pPr>
              <w:rPr>
                <w:sz w:val="24"/>
                <w:szCs w:val="24"/>
              </w:rPr>
            </w:pPr>
          </w:p>
          <w:p w:rsidR="00E431C0" w:rsidRPr="00832F10" w:rsidRDefault="00E431C0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КОНТАКТНЫЙ ТЕЛЕФОН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  <w:lang w:val="en-US"/>
              </w:rPr>
              <w:t xml:space="preserve">E-MAIL </w:t>
            </w:r>
            <w:r w:rsidRPr="00832F10">
              <w:rPr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  <w:lang w:val="en-US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ГОРОД ПРОЖИВАНИЯ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Pr="00832F10" w:rsidRDefault="001102E3" w:rsidP="00E431C0">
            <w:pPr>
              <w:rPr>
                <w:sz w:val="24"/>
                <w:szCs w:val="24"/>
                <w:lang w:val="en-US"/>
              </w:rPr>
            </w:pPr>
          </w:p>
        </w:tc>
      </w:tr>
      <w:tr w:rsidR="001102E3" w:rsidRPr="00832F10" w:rsidTr="009E09F5">
        <w:tc>
          <w:tcPr>
            <w:tcW w:w="9923" w:type="dxa"/>
            <w:shd w:val="clear" w:color="auto" w:fill="1F4E79" w:themeFill="accent1" w:themeFillShade="80"/>
          </w:tcPr>
          <w:p w:rsidR="001102E3" w:rsidRPr="00832F10" w:rsidRDefault="001102E3" w:rsidP="00E431C0">
            <w:pPr>
              <w:rPr>
                <w:sz w:val="24"/>
                <w:szCs w:val="24"/>
              </w:rPr>
            </w:pPr>
            <w:r w:rsidRPr="00832F10">
              <w:rPr>
                <w:color w:val="FFFFFF" w:themeColor="background1"/>
                <w:sz w:val="24"/>
                <w:szCs w:val="24"/>
              </w:rPr>
              <w:t>СИНОПСИС (НЕ БОЛЕЕ 3 СТР.) *</w:t>
            </w:r>
          </w:p>
        </w:tc>
      </w:tr>
      <w:tr w:rsidR="001102E3" w:rsidRPr="00832F10" w:rsidTr="009E09F5">
        <w:tc>
          <w:tcPr>
            <w:tcW w:w="9923" w:type="dxa"/>
          </w:tcPr>
          <w:p w:rsidR="001102E3" w:rsidRDefault="001102E3" w:rsidP="00E431C0">
            <w:pPr>
              <w:rPr>
                <w:sz w:val="24"/>
                <w:szCs w:val="24"/>
                <w:lang w:val="en-US"/>
              </w:rPr>
            </w:pPr>
          </w:p>
          <w:p w:rsidR="00E431C0" w:rsidRPr="00832F10" w:rsidRDefault="00E431C0" w:rsidP="00E431C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366F2" w:rsidRDefault="00F366F2" w:rsidP="009E09F5">
      <w:pPr>
        <w:spacing w:after="0"/>
        <w:jc w:val="center"/>
        <w:rPr>
          <w:sz w:val="24"/>
          <w:szCs w:val="24"/>
        </w:rPr>
      </w:pPr>
    </w:p>
    <w:p w:rsidR="00832F10" w:rsidRPr="00832F10" w:rsidRDefault="00832F10" w:rsidP="00866243">
      <w:pPr>
        <w:spacing w:after="0"/>
        <w:rPr>
          <w:sz w:val="24"/>
          <w:szCs w:val="24"/>
        </w:rPr>
      </w:pPr>
    </w:p>
    <w:p w:rsidR="00E431C0" w:rsidRDefault="00E431C0" w:rsidP="00E431C0">
      <w:pPr>
        <w:spacing w:after="0"/>
        <w:rPr>
          <w:sz w:val="24"/>
          <w:szCs w:val="24"/>
        </w:rPr>
      </w:pPr>
    </w:p>
    <w:p w:rsidR="00832F10" w:rsidRPr="00E431C0" w:rsidRDefault="00E431C0" w:rsidP="00E431C0">
      <w:pPr>
        <w:spacing w:after="0"/>
        <w:rPr>
          <w:sz w:val="24"/>
          <w:szCs w:val="24"/>
        </w:rPr>
      </w:pPr>
      <w:r w:rsidRPr="00E431C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832F10" w:rsidRPr="00E431C0">
        <w:rPr>
          <w:sz w:val="24"/>
          <w:szCs w:val="24"/>
        </w:rPr>
        <w:t>Обязательно к заполнению</w:t>
      </w:r>
    </w:p>
    <w:p w:rsidR="00832F10" w:rsidRPr="00832F10" w:rsidRDefault="00832F10" w:rsidP="00832F10">
      <w:pPr>
        <w:spacing w:after="0"/>
        <w:rPr>
          <w:sz w:val="24"/>
          <w:szCs w:val="24"/>
        </w:rPr>
      </w:pPr>
      <w:r w:rsidRPr="00832F10">
        <w:rPr>
          <w:sz w:val="24"/>
          <w:szCs w:val="24"/>
        </w:rPr>
        <w:t xml:space="preserve">Анкету необходимо выслать по адресу </w:t>
      </w:r>
      <w:r w:rsidR="009E09F5" w:rsidRPr="009E09F5">
        <w:rPr>
          <w:color w:val="1F4E79" w:themeColor="accent1" w:themeShade="80"/>
          <w:sz w:val="24"/>
          <w:szCs w:val="24"/>
        </w:rPr>
        <w:t>okipr@y</w:t>
      </w:r>
      <w:r w:rsidR="009E09F5" w:rsidRPr="009E09F5">
        <w:rPr>
          <w:color w:val="1F4E79" w:themeColor="accent1" w:themeShade="80"/>
          <w:sz w:val="24"/>
          <w:szCs w:val="24"/>
        </w:rPr>
        <w:t>a</w:t>
      </w:r>
      <w:r w:rsidR="009E09F5" w:rsidRPr="009E09F5">
        <w:rPr>
          <w:color w:val="1F4E79" w:themeColor="accent1" w:themeShade="80"/>
          <w:sz w:val="24"/>
          <w:szCs w:val="24"/>
        </w:rPr>
        <w:t>ndex.ru</w:t>
      </w:r>
      <w:bookmarkStart w:id="0" w:name="_GoBack"/>
      <w:bookmarkEnd w:id="0"/>
      <w:r w:rsidR="009E09F5">
        <w:rPr>
          <w:sz w:val="24"/>
          <w:szCs w:val="24"/>
        </w:rPr>
        <w:t>,</w:t>
      </w:r>
      <w:r w:rsidR="009E09F5" w:rsidRPr="009E09F5">
        <w:rPr>
          <w:sz w:val="24"/>
          <w:szCs w:val="24"/>
        </w:rPr>
        <w:t xml:space="preserve"> </w:t>
      </w:r>
      <w:r w:rsidR="009E09F5" w:rsidRPr="009E09F5">
        <w:rPr>
          <w:color w:val="1F4E79" w:themeColor="accent1" w:themeShade="80"/>
          <w:sz w:val="24"/>
          <w:szCs w:val="24"/>
        </w:rPr>
        <w:t>gordee</w:t>
      </w:r>
      <w:r w:rsidR="009E09F5" w:rsidRPr="009E09F5">
        <w:rPr>
          <w:color w:val="1F4E79" w:themeColor="accent1" w:themeShade="80"/>
          <w:sz w:val="24"/>
          <w:szCs w:val="24"/>
        </w:rPr>
        <w:t>v</w:t>
      </w:r>
      <w:r w:rsidR="009E09F5" w:rsidRPr="009E09F5">
        <w:rPr>
          <w:color w:val="1F4E79" w:themeColor="accent1" w:themeShade="80"/>
          <w:sz w:val="24"/>
          <w:szCs w:val="24"/>
        </w:rPr>
        <w:t>@deloros.ru</w:t>
      </w:r>
      <w:r w:rsidRPr="00832F10">
        <w:rPr>
          <w:sz w:val="24"/>
          <w:szCs w:val="24"/>
        </w:rPr>
        <w:t xml:space="preserve">. В теме письма пометить </w:t>
      </w:r>
      <w:r w:rsidRPr="00832F10">
        <w:rPr>
          <w:color w:val="0A0A0A"/>
          <w:sz w:val="24"/>
          <w:szCs w:val="24"/>
        </w:rPr>
        <w:t>«</w:t>
      </w:r>
      <w:proofErr w:type="spellStart"/>
      <w:r w:rsidRPr="00832F10">
        <w:rPr>
          <w:color w:val="0A0A0A"/>
          <w:sz w:val="24"/>
          <w:szCs w:val="24"/>
        </w:rPr>
        <w:t>Питчинг</w:t>
      </w:r>
      <w:proofErr w:type="spellEnd"/>
      <w:r w:rsidRPr="00832F10">
        <w:rPr>
          <w:color w:val="0A0A0A"/>
          <w:sz w:val="24"/>
          <w:szCs w:val="24"/>
        </w:rPr>
        <w:t xml:space="preserve"> сценариев»</w:t>
      </w:r>
    </w:p>
    <w:sectPr w:rsidR="00832F10" w:rsidRPr="00832F10" w:rsidSect="00E431C0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7D6"/>
    <w:multiLevelType w:val="hybridMultilevel"/>
    <w:tmpl w:val="2D7C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2913"/>
    <w:multiLevelType w:val="hybridMultilevel"/>
    <w:tmpl w:val="E2F8C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0C5A92"/>
    <w:multiLevelType w:val="hybridMultilevel"/>
    <w:tmpl w:val="D37CE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FC53C5"/>
    <w:multiLevelType w:val="hybridMultilevel"/>
    <w:tmpl w:val="FDB6B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4D7D0B"/>
    <w:multiLevelType w:val="hybridMultilevel"/>
    <w:tmpl w:val="CD941DF0"/>
    <w:lvl w:ilvl="0" w:tplc="5BF8AB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5859CA"/>
    <w:multiLevelType w:val="hybridMultilevel"/>
    <w:tmpl w:val="DF345E76"/>
    <w:lvl w:ilvl="0" w:tplc="5BF8AB8C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43"/>
    <w:rsid w:val="001102E3"/>
    <w:rsid w:val="003F4C06"/>
    <w:rsid w:val="00533B33"/>
    <w:rsid w:val="00832F10"/>
    <w:rsid w:val="00866243"/>
    <w:rsid w:val="009E09F5"/>
    <w:rsid w:val="00E431C0"/>
    <w:rsid w:val="00F3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415C-23EC-49E2-B17F-9272D3ED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4C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4C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9F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E0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C4CD-2E3C-4AE7-AC8A-81F33CC4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2</cp:revision>
  <dcterms:created xsi:type="dcterms:W3CDTF">2017-04-13T11:26:00Z</dcterms:created>
  <dcterms:modified xsi:type="dcterms:W3CDTF">2017-04-13T11:26:00Z</dcterms:modified>
</cp:coreProperties>
</file>