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9A" w:rsidRPr="0017709A" w:rsidRDefault="00E03338" w:rsidP="00E03338">
      <w:pPr>
        <w:shd w:val="clear" w:color="auto" w:fill="FCFCFC"/>
        <w:spacing w:after="215"/>
        <w:jc w:val="both"/>
        <w:textAlignment w:val="baseline"/>
        <w:outlineLvl w:val="0"/>
        <w:rPr>
          <w:b/>
          <w:bCs/>
          <w:color w:val="1F1F1F"/>
          <w:kern w:val="36"/>
        </w:rPr>
      </w:pPr>
      <w:r w:rsidRPr="0017709A">
        <w:rPr>
          <w:b/>
          <w:bCs/>
          <w:color w:val="1F1F1F"/>
          <w:kern w:val="36"/>
        </w:rPr>
        <w:t xml:space="preserve">Положение о проведении </w:t>
      </w:r>
      <w:proofErr w:type="spellStart"/>
      <w:r w:rsidRPr="0017709A">
        <w:rPr>
          <w:b/>
          <w:bCs/>
          <w:color w:val="1F1F1F"/>
          <w:kern w:val="36"/>
        </w:rPr>
        <w:t>Питчинга</w:t>
      </w:r>
      <w:proofErr w:type="spellEnd"/>
      <w:r w:rsidRPr="0017709A">
        <w:rPr>
          <w:b/>
          <w:bCs/>
          <w:color w:val="1F1F1F"/>
          <w:kern w:val="36"/>
        </w:rPr>
        <w:t xml:space="preserve"> кинопроектов</w:t>
      </w:r>
    </w:p>
    <w:p w:rsidR="00E03338" w:rsidRPr="0017709A" w:rsidRDefault="00E03338" w:rsidP="00E03338">
      <w:pPr>
        <w:shd w:val="clear" w:color="auto" w:fill="FCFCFC"/>
        <w:spacing w:after="215"/>
        <w:jc w:val="both"/>
        <w:textAlignment w:val="baseline"/>
        <w:outlineLvl w:val="0"/>
        <w:rPr>
          <w:b/>
          <w:bCs/>
          <w:color w:val="1F1F1F"/>
          <w:kern w:val="36"/>
        </w:rPr>
      </w:pPr>
      <w:r w:rsidRPr="0017709A">
        <w:rPr>
          <w:b/>
          <w:bCs/>
          <w:color w:val="1F1F1F"/>
          <w:kern w:val="36"/>
        </w:rPr>
        <w:t xml:space="preserve"> в рамках </w:t>
      </w:r>
      <w:r w:rsidRPr="0017709A">
        <w:rPr>
          <w:b/>
          <w:bCs/>
          <w:color w:val="1F1F1F"/>
          <w:kern w:val="36"/>
          <w:lang w:val="en-US"/>
        </w:rPr>
        <w:t>I</w:t>
      </w:r>
      <w:r w:rsidRPr="0017709A">
        <w:rPr>
          <w:b/>
          <w:bCs/>
          <w:color w:val="1F1F1F"/>
          <w:kern w:val="36"/>
        </w:rPr>
        <w:t xml:space="preserve"> </w:t>
      </w:r>
      <w:r w:rsidRPr="0017709A">
        <w:rPr>
          <w:b/>
        </w:rPr>
        <w:t>Кинофестиваля неигрового кино и телевидения</w:t>
      </w:r>
      <w:r w:rsidRPr="0017709A">
        <w:rPr>
          <w:rStyle w:val="a3"/>
          <w:b w:val="0"/>
          <w:color w:val="1F1F1F"/>
          <w:bdr w:val="none" w:sz="0" w:space="0" w:color="auto" w:frame="1"/>
          <w:shd w:val="clear" w:color="auto" w:fill="FCFCFC"/>
        </w:rPr>
        <w:t xml:space="preserve"> </w:t>
      </w:r>
      <w:r w:rsidRPr="0017709A">
        <w:rPr>
          <w:rStyle w:val="a3"/>
          <w:color w:val="1F1F1F"/>
          <w:bdr w:val="none" w:sz="0" w:space="0" w:color="auto" w:frame="1"/>
          <w:shd w:val="clear" w:color="auto" w:fill="FCFCFC"/>
        </w:rPr>
        <w:t>«Созвездие созидателей»</w:t>
      </w:r>
    </w:p>
    <w:p w:rsidR="00E03338" w:rsidRPr="0017709A" w:rsidRDefault="00E03338" w:rsidP="00E03338">
      <w:pPr>
        <w:numPr>
          <w:ilvl w:val="0"/>
          <w:numId w:val="1"/>
        </w:numPr>
        <w:shd w:val="clear" w:color="auto" w:fill="FCFCFC"/>
        <w:ind w:left="0" w:firstLine="0"/>
        <w:jc w:val="both"/>
        <w:textAlignment w:val="baseline"/>
        <w:rPr>
          <w:b/>
          <w:color w:val="0A0A0A"/>
        </w:rPr>
      </w:pPr>
      <w:r w:rsidRPr="0017709A">
        <w:rPr>
          <w:b/>
          <w:bCs/>
          <w:color w:val="1F1F1F"/>
        </w:rPr>
        <w:t>Организаторы.</w:t>
      </w:r>
    </w:p>
    <w:p w:rsidR="00E03338" w:rsidRPr="0017709A" w:rsidRDefault="00E03338" w:rsidP="00E03338">
      <w:pPr>
        <w:shd w:val="clear" w:color="auto" w:fill="FCFCFC"/>
        <w:spacing w:after="344" w:line="247" w:lineRule="atLeast"/>
        <w:jc w:val="both"/>
        <w:textAlignment w:val="baseline"/>
        <w:rPr>
          <w:color w:val="0A0A0A"/>
        </w:rPr>
      </w:pPr>
      <w:r w:rsidRPr="0017709A">
        <w:rPr>
          <w:color w:val="0A0A0A"/>
        </w:rPr>
        <w:t xml:space="preserve">1.1. </w:t>
      </w:r>
      <w:r w:rsidRPr="0017709A">
        <w:rPr>
          <w:color w:val="0A0A0A"/>
          <w:shd w:val="clear" w:color="auto" w:fill="FCFCFC"/>
        </w:rPr>
        <w:t xml:space="preserve">Организаторы </w:t>
      </w:r>
      <w:proofErr w:type="spellStart"/>
      <w:r w:rsidRPr="0017709A">
        <w:rPr>
          <w:color w:val="0A0A0A"/>
          <w:shd w:val="clear" w:color="auto" w:fill="FCFCFC"/>
        </w:rPr>
        <w:t>Питчинга</w:t>
      </w:r>
      <w:proofErr w:type="spellEnd"/>
      <w:r w:rsidRPr="0017709A">
        <w:rPr>
          <w:color w:val="0A0A0A"/>
          <w:shd w:val="clear" w:color="auto" w:fill="FCFCFC"/>
        </w:rPr>
        <w:t xml:space="preserve"> кинопроектов: Общероссийская общественная организация «Деловая Россия», Общество купцов и промышленников «Коммерсантъ», Дирекция проекта «История российского предпринимательства», Молодежный центр Союза кинематографистов России.</w:t>
      </w:r>
    </w:p>
    <w:p w:rsidR="00E03338" w:rsidRPr="0017709A" w:rsidRDefault="00E03338" w:rsidP="00E03338">
      <w:pPr>
        <w:shd w:val="clear" w:color="auto" w:fill="FCFCFC"/>
        <w:spacing w:after="344" w:line="247" w:lineRule="atLeast"/>
        <w:jc w:val="both"/>
        <w:textAlignment w:val="baseline"/>
        <w:rPr>
          <w:color w:val="0A0A0A"/>
        </w:rPr>
      </w:pPr>
      <w:r w:rsidRPr="0017709A">
        <w:rPr>
          <w:color w:val="0A0A0A"/>
        </w:rPr>
        <w:t xml:space="preserve">1.2. Организаторы </w:t>
      </w:r>
      <w:proofErr w:type="spellStart"/>
      <w:r w:rsidRPr="0017709A">
        <w:rPr>
          <w:color w:val="0A0A0A"/>
        </w:rPr>
        <w:t>Питчинга</w:t>
      </w:r>
      <w:proofErr w:type="spellEnd"/>
      <w:r w:rsidRPr="0017709A">
        <w:rPr>
          <w:color w:val="0A0A0A"/>
        </w:rPr>
        <w:t xml:space="preserve"> утверждают Регламент, формируют Оргкомитет и Отборочную комиссию, приглашают членов жюри.</w:t>
      </w:r>
    </w:p>
    <w:p w:rsidR="00E03338" w:rsidRPr="0017709A" w:rsidRDefault="00E03338" w:rsidP="00E03338">
      <w:pPr>
        <w:shd w:val="clear" w:color="auto" w:fill="FCFCFC"/>
        <w:spacing w:after="344" w:line="247" w:lineRule="atLeast"/>
        <w:jc w:val="both"/>
        <w:textAlignment w:val="baseline"/>
        <w:rPr>
          <w:color w:val="0A0A0A"/>
        </w:rPr>
      </w:pPr>
      <w:r w:rsidRPr="0017709A">
        <w:rPr>
          <w:color w:val="0A0A0A"/>
        </w:rPr>
        <w:t xml:space="preserve">1.3. Организаторы </w:t>
      </w:r>
      <w:proofErr w:type="spellStart"/>
      <w:r w:rsidRPr="0017709A">
        <w:rPr>
          <w:color w:val="0A0A0A"/>
        </w:rPr>
        <w:t>Питчинга</w:t>
      </w:r>
      <w:proofErr w:type="spellEnd"/>
      <w:r w:rsidRPr="0017709A">
        <w:rPr>
          <w:color w:val="0A0A0A"/>
        </w:rPr>
        <w:t xml:space="preserve"> привлекают к сотрудничеству партнеров и информационных партнеров </w:t>
      </w:r>
      <w:proofErr w:type="spellStart"/>
      <w:r w:rsidRPr="0017709A">
        <w:rPr>
          <w:color w:val="0A0A0A"/>
        </w:rPr>
        <w:t>Питчинга</w:t>
      </w:r>
      <w:proofErr w:type="spellEnd"/>
      <w:r w:rsidRPr="0017709A">
        <w:rPr>
          <w:color w:val="0A0A0A"/>
        </w:rPr>
        <w:t>.</w:t>
      </w:r>
    </w:p>
    <w:p w:rsidR="00E03338" w:rsidRPr="0017709A" w:rsidRDefault="00E03338" w:rsidP="00E03338">
      <w:pPr>
        <w:numPr>
          <w:ilvl w:val="0"/>
          <w:numId w:val="2"/>
        </w:numPr>
        <w:shd w:val="clear" w:color="auto" w:fill="FCFCFC"/>
        <w:ind w:left="0" w:firstLine="0"/>
        <w:jc w:val="both"/>
        <w:textAlignment w:val="baseline"/>
        <w:rPr>
          <w:b/>
          <w:color w:val="0A0A0A"/>
        </w:rPr>
      </w:pPr>
      <w:r w:rsidRPr="0017709A">
        <w:rPr>
          <w:b/>
          <w:bCs/>
          <w:color w:val="1F1F1F"/>
        </w:rPr>
        <w:t>Общие положения.</w:t>
      </w:r>
    </w:p>
    <w:p w:rsidR="00E03338" w:rsidRPr="0017709A" w:rsidRDefault="00E03338" w:rsidP="00E03338">
      <w:pPr>
        <w:shd w:val="clear" w:color="auto" w:fill="FCFCFC"/>
        <w:spacing w:after="344" w:line="247" w:lineRule="atLeast"/>
        <w:jc w:val="both"/>
        <w:textAlignment w:val="baseline"/>
        <w:rPr>
          <w:color w:val="0A0A0A"/>
        </w:rPr>
      </w:pPr>
      <w:r w:rsidRPr="0017709A">
        <w:rPr>
          <w:color w:val="0A0A0A"/>
        </w:rPr>
        <w:t xml:space="preserve">2.1. </w:t>
      </w:r>
      <w:proofErr w:type="spellStart"/>
      <w:r w:rsidRPr="0017709A">
        <w:rPr>
          <w:color w:val="0A0A0A"/>
        </w:rPr>
        <w:t>Питчинг</w:t>
      </w:r>
      <w:proofErr w:type="spellEnd"/>
      <w:r w:rsidRPr="0017709A">
        <w:rPr>
          <w:color w:val="0A0A0A"/>
        </w:rPr>
        <w:t xml:space="preserve"> представляет собой публичную защиту кинопроектов, сценариев и сценарных заявок перед </w:t>
      </w:r>
      <w:r w:rsidR="00073B4C">
        <w:rPr>
          <w:color w:val="0A0A0A"/>
        </w:rPr>
        <w:t>жюри</w:t>
      </w:r>
      <w:r w:rsidRPr="0017709A">
        <w:rPr>
          <w:color w:val="0A0A0A"/>
        </w:rPr>
        <w:t xml:space="preserve"> в соответствии с регламентом выступлений.</w:t>
      </w:r>
    </w:p>
    <w:p w:rsidR="00E03338" w:rsidRPr="0017709A" w:rsidRDefault="00E03338" w:rsidP="00E03338">
      <w:pPr>
        <w:shd w:val="clear" w:color="auto" w:fill="FCFCFC"/>
        <w:spacing w:after="344" w:line="247" w:lineRule="atLeast"/>
        <w:jc w:val="both"/>
        <w:textAlignment w:val="baseline"/>
        <w:rPr>
          <w:color w:val="0A0A0A"/>
        </w:rPr>
      </w:pPr>
      <w:r w:rsidRPr="0017709A">
        <w:rPr>
          <w:color w:val="0A0A0A"/>
        </w:rPr>
        <w:t xml:space="preserve">2.2. </w:t>
      </w:r>
      <w:proofErr w:type="spellStart"/>
      <w:r w:rsidRPr="0017709A">
        <w:rPr>
          <w:color w:val="0A0A0A"/>
        </w:rPr>
        <w:t>Питчинг</w:t>
      </w:r>
      <w:proofErr w:type="spellEnd"/>
      <w:r w:rsidRPr="0017709A">
        <w:rPr>
          <w:color w:val="0A0A0A"/>
        </w:rPr>
        <w:t xml:space="preserve"> состоится в рамках </w:t>
      </w:r>
      <w:r w:rsidRPr="0017709A">
        <w:t>Кинофестиваля неигрового кино и телевидения</w:t>
      </w:r>
      <w:r w:rsidRPr="0017709A">
        <w:rPr>
          <w:rStyle w:val="a3"/>
          <w:b w:val="0"/>
          <w:color w:val="1F1F1F"/>
          <w:bdr w:val="none" w:sz="0" w:space="0" w:color="auto" w:frame="1"/>
          <w:shd w:val="clear" w:color="auto" w:fill="FCFCFC"/>
        </w:rPr>
        <w:t xml:space="preserve"> «Созвездие созидателей» - </w:t>
      </w:r>
      <w:r w:rsidRPr="0017709A">
        <w:rPr>
          <w:color w:val="0A0A0A"/>
        </w:rPr>
        <w:t>24 мая 2017-го года.</w:t>
      </w:r>
    </w:p>
    <w:p w:rsidR="00E03338" w:rsidRPr="0017709A" w:rsidRDefault="00E03338" w:rsidP="00E03338">
      <w:pPr>
        <w:numPr>
          <w:ilvl w:val="0"/>
          <w:numId w:val="3"/>
        </w:numPr>
        <w:shd w:val="clear" w:color="auto" w:fill="FCFCFC"/>
        <w:ind w:left="0" w:firstLine="0"/>
        <w:jc w:val="both"/>
        <w:textAlignment w:val="baseline"/>
        <w:rPr>
          <w:b/>
          <w:color w:val="0A0A0A"/>
        </w:rPr>
      </w:pPr>
      <w:r w:rsidRPr="0017709A">
        <w:rPr>
          <w:b/>
          <w:bCs/>
          <w:color w:val="1F1F1F"/>
        </w:rPr>
        <w:t xml:space="preserve">Цели и задачи </w:t>
      </w:r>
      <w:proofErr w:type="spellStart"/>
      <w:r w:rsidRPr="0017709A">
        <w:rPr>
          <w:b/>
          <w:bCs/>
          <w:color w:val="1F1F1F"/>
        </w:rPr>
        <w:t>Питчинга</w:t>
      </w:r>
      <w:proofErr w:type="spellEnd"/>
      <w:r w:rsidRPr="0017709A">
        <w:rPr>
          <w:b/>
          <w:bCs/>
          <w:color w:val="1F1F1F"/>
        </w:rPr>
        <w:t>.</w:t>
      </w:r>
    </w:p>
    <w:p w:rsidR="00E03338" w:rsidRPr="0017709A" w:rsidRDefault="00E03338" w:rsidP="00E03338">
      <w:pPr>
        <w:shd w:val="clear" w:color="auto" w:fill="FCFCFC"/>
        <w:spacing w:after="344" w:line="247" w:lineRule="atLeast"/>
        <w:jc w:val="both"/>
        <w:textAlignment w:val="baseline"/>
        <w:rPr>
          <w:color w:val="0A0A0A"/>
        </w:rPr>
      </w:pPr>
      <w:r w:rsidRPr="0017709A">
        <w:rPr>
          <w:color w:val="0A0A0A"/>
        </w:rPr>
        <w:t xml:space="preserve">3.1. Цель проведения </w:t>
      </w:r>
      <w:proofErr w:type="spellStart"/>
      <w:r w:rsidRPr="0017709A">
        <w:rPr>
          <w:color w:val="0A0A0A"/>
        </w:rPr>
        <w:t>Питчинга</w:t>
      </w:r>
      <w:proofErr w:type="spellEnd"/>
      <w:r w:rsidRPr="0017709A">
        <w:rPr>
          <w:color w:val="0A0A0A"/>
        </w:rPr>
        <w:t xml:space="preserve"> – создание площадки для сотрудничества кинематографистов и предпринимателей; поиск и презентация для широкой аудитории кинопроектов, направленных на создание позитивного образа российского предпринимателя и мецената с целью дальнейшего запуска проекта в производство.</w:t>
      </w:r>
    </w:p>
    <w:p w:rsidR="00E03338" w:rsidRPr="0017709A" w:rsidRDefault="00E03338" w:rsidP="00E03338">
      <w:pPr>
        <w:shd w:val="clear" w:color="auto" w:fill="FCFCFC"/>
        <w:spacing w:after="344" w:line="247" w:lineRule="atLeast"/>
        <w:jc w:val="both"/>
        <w:textAlignment w:val="baseline"/>
        <w:rPr>
          <w:color w:val="0A0A0A"/>
        </w:rPr>
      </w:pPr>
      <w:r w:rsidRPr="0017709A">
        <w:rPr>
          <w:color w:val="0A0A0A"/>
        </w:rPr>
        <w:t xml:space="preserve">3.2. Основная задача </w:t>
      </w:r>
      <w:proofErr w:type="spellStart"/>
      <w:r w:rsidRPr="0017709A">
        <w:rPr>
          <w:color w:val="0A0A0A"/>
        </w:rPr>
        <w:t>Питчинга</w:t>
      </w:r>
      <w:proofErr w:type="spellEnd"/>
      <w:r w:rsidRPr="0017709A">
        <w:rPr>
          <w:color w:val="0A0A0A"/>
        </w:rPr>
        <w:t xml:space="preserve"> – создание максимальных условий для реализации проектов, участвующих в </w:t>
      </w:r>
      <w:proofErr w:type="spellStart"/>
      <w:r w:rsidRPr="0017709A">
        <w:rPr>
          <w:color w:val="0A0A0A"/>
        </w:rPr>
        <w:t>Питчинге</w:t>
      </w:r>
      <w:proofErr w:type="spellEnd"/>
      <w:r w:rsidRPr="0017709A">
        <w:rPr>
          <w:color w:val="0A0A0A"/>
        </w:rPr>
        <w:t>.</w:t>
      </w:r>
    </w:p>
    <w:p w:rsidR="00E03338" w:rsidRPr="0017709A" w:rsidRDefault="00E03338" w:rsidP="00E03338">
      <w:pPr>
        <w:numPr>
          <w:ilvl w:val="0"/>
          <w:numId w:val="4"/>
        </w:numPr>
        <w:shd w:val="clear" w:color="auto" w:fill="FCFCFC"/>
        <w:ind w:left="0" w:firstLine="0"/>
        <w:jc w:val="both"/>
        <w:textAlignment w:val="baseline"/>
        <w:rPr>
          <w:b/>
          <w:color w:val="0A0A0A"/>
        </w:rPr>
      </w:pPr>
      <w:r w:rsidRPr="0017709A">
        <w:rPr>
          <w:b/>
          <w:bCs/>
          <w:color w:val="1F1F1F"/>
        </w:rPr>
        <w:t xml:space="preserve">Условия участия в </w:t>
      </w:r>
      <w:proofErr w:type="spellStart"/>
      <w:r w:rsidRPr="0017709A">
        <w:rPr>
          <w:b/>
          <w:bCs/>
          <w:color w:val="1F1F1F"/>
        </w:rPr>
        <w:t>Питчинге</w:t>
      </w:r>
      <w:proofErr w:type="spellEnd"/>
      <w:r w:rsidRPr="0017709A">
        <w:rPr>
          <w:b/>
          <w:bCs/>
          <w:color w:val="1F1F1F"/>
        </w:rPr>
        <w:t>.</w:t>
      </w:r>
    </w:p>
    <w:p w:rsidR="00E03338" w:rsidRPr="0017709A" w:rsidRDefault="00E03338" w:rsidP="00E03338">
      <w:pPr>
        <w:shd w:val="clear" w:color="auto" w:fill="FCFCFC"/>
        <w:spacing w:after="344" w:line="247" w:lineRule="atLeast"/>
        <w:jc w:val="both"/>
        <w:textAlignment w:val="baseline"/>
        <w:rPr>
          <w:color w:val="0A0A0A"/>
        </w:rPr>
      </w:pPr>
      <w:r w:rsidRPr="0017709A">
        <w:rPr>
          <w:color w:val="0A0A0A"/>
        </w:rPr>
        <w:t>4.1. К рассмотрению принимаются работы в следующих категориях:</w:t>
      </w:r>
    </w:p>
    <w:p w:rsidR="00E03338" w:rsidRPr="0017709A" w:rsidRDefault="00E03338" w:rsidP="00E03338">
      <w:pPr>
        <w:numPr>
          <w:ilvl w:val="0"/>
          <w:numId w:val="14"/>
        </w:numPr>
        <w:shd w:val="clear" w:color="auto" w:fill="FCFCFC"/>
        <w:spacing w:after="344" w:line="247" w:lineRule="atLeast"/>
        <w:jc w:val="both"/>
        <w:textAlignment w:val="baseline"/>
        <w:rPr>
          <w:color w:val="0A0A0A"/>
        </w:rPr>
      </w:pPr>
      <w:r w:rsidRPr="0017709A">
        <w:rPr>
          <w:color w:val="0A0A0A"/>
          <w:shd w:val="clear" w:color="auto" w:fill="FCFCFC"/>
        </w:rPr>
        <w:t>СТРОИТЕЛИ ДЕРЖАВЫ – проекты документальных фильмов и телепрограмм о выдающихся предпринимателях и меценатах прошлых веков.</w:t>
      </w:r>
    </w:p>
    <w:p w:rsidR="00E03338" w:rsidRPr="0017709A" w:rsidRDefault="00E03338" w:rsidP="00E03338">
      <w:pPr>
        <w:numPr>
          <w:ilvl w:val="0"/>
          <w:numId w:val="14"/>
        </w:numPr>
        <w:shd w:val="clear" w:color="auto" w:fill="FCFCFC"/>
        <w:spacing w:after="344" w:line="247" w:lineRule="atLeast"/>
        <w:jc w:val="both"/>
        <w:textAlignment w:val="baseline"/>
        <w:rPr>
          <w:color w:val="0A0A0A"/>
        </w:rPr>
      </w:pPr>
      <w:r w:rsidRPr="0017709A">
        <w:rPr>
          <w:color w:val="0A0A0A"/>
          <w:shd w:val="clear" w:color="auto" w:fill="FCFCFC"/>
        </w:rPr>
        <w:t>ВЕРНОСТЬ ТРАДИЦИЯМ – проекты документальных фильмов и телепрограмм о современных предпринимателях, строящих свой бизнес на основе традиционных российских ценностей.</w:t>
      </w:r>
    </w:p>
    <w:p w:rsidR="00E03338" w:rsidRPr="0017709A" w:rsidRDefault="00E03338" w:rsidP="00E03338">
      <w:pPr>
        <w:shd w:val="clear" w:color="auto" w:fill="FCFCFC"/>
        <w:spacing w:after="344" w:line="247" w:lineRule="atLeast"/>
        <w:jc w:val="both"/>
        <w:textAlignment w:val="baseline"/>
        <w:rPr>
          <w:color w:val="0A0A0A"/>
        </w:rPr>
      </w:pPr>
      <w:r w:rsidRPr="0017709A">
        <w:rPr>
          <w:color w:val="0A0A0A"/>
        </w:rPr>
        <w:lastRenderedPageBreak/>
        <w:t>4.2. Заявка проекта состоит из анкеты проекта и синопсиса фильмов (не более 3 стр.). Заявки принимаются только на русском языке.</w:t>
      </w:r>
    </w:p>
    <w:p w:rsidR="00E03338" w:rsidRPr="0017709A" w:rsidRDefault="00E03338" w:rsidP="00E03338">
      <w:pPr>
        <w:shd w:val="clear" w:color="auto" w:fill="FCFCFC"/>
        <w:spacing w:after="344" w:line="247" w:lineRule="atLeast"/>
        <w:jc w:val="both"/>
        <w:textAlignment w:val="baseline"/>
        <w:rPr>
          <w:color w:val="0A0A0A"/>
        </w:rPr>
      </w:pPr>
      <w:r w:rsidRPr="0017709A">
        <w:rPr>
          <w:color w:val="0A0A0A"/>
        </w:rPr>
        <w:t xml:space="preserve">4.3. К участию в </w:t>
      </w:r>
      <w:proofErr w:type="spellStart"/>
      <w:r w:rsidRPr="0017709A">
        <w:rPr>
          <w:color w:val="0A0A0A"/>
        </w:rPr>
        <w:t>Питчинге</w:t>
      </w:r>
      <w:proofErr w:type="spellEnd"/>
      <w:r w:rsidRPr="0017709A">
        <w:rPr>
          <w:color w:val="0A0A0A"/>
        </w:rPr>
        <w:t xml:space="preserve"> приглашаются сценаристы и режиссеры, граждане Российской Федерации. </w:t>
      </w:r>
    </w:p>
    <w:p w:rsidR="00E03338" w:rsidRPr="0017709A" w:rsidRDefault="00E03338" w:rsidP="00E03338">
      <w:pPr>
        <w:shd w:val="clear" w:color="auto" w:fill="FCFCFC"/>
        <w:spacing w:line="247" w:lineRule="atLeast"/>
        <w:jc w:val="both"/>
        <w:textAlignment w:val="baseline"/>
        <w:rPr>
          <w:color w:val="0A0A0A"/>
        </w:rPr>
      </w:pPr>
      <w:r w:rsidRPr="0017709A">
        <w:rPr>
          <w:color w:val="0A0A0A"/>
        </w:rPr>
        <w:t>4.4. Прием заявок начинается с момента публикации настоящего Положения в сети Интернет и заканчивается 1</w:t>
      </w:r>
      <w:r w:rsidR="00BB750E" w:rsidRPr="00BB750E">
        <w:rPr>
          <w:color w:val="0A0A0A"/>
        </w:rPr>
        <w:t>2</w:t>
      </w:r>
      <w:bookmarkStart w:id="0" w:name="_GoBack"/>
      <w:bookmarkEnd w:id="0"/>
      <w:r w:rsidRPr="0017709A">
        <w:rPr>
          <w:color w:val="0A0A0A"/>
        </w:rPr>
        <w:t xml:space="preserve"> мая 2017 года (включительно).</w:t>
      </w:r>
    </w:p>
    <w:p w:rsidR="00E03338" w:rsidRPr="0017709A" w:rsidRDefault="00E03338" w:rsidP="00E03338">
      <w:pPr>
        <w:shd w:val="clear" w:color="auto" w:fill="FCFCFC"/>
        <w:spacing w:line="247" w:lineRule="atLeast"/>
        <w:jc w:val="both"/>
        <w:textAlignment w:val="baseline"/>
        <w:rPr>
          <w:color w:val="0A0A0A"/>
        </w:rPr>
      </w:pPr>
    </w:p>
    <w:p w:rsidR="00E03338" w:rsidRPr="0017709A" w:rsidRDefault="00E03338" w:rsidP="00E03338">
      <w:pPr>
        <w:shd w:val="clear" w:color="auto" w:fill="FCFCFC"/>
        <w:spacing w:after="344" w:line="247" w:lineRule="atLeast"/>
        <w:jc w:val="both"/>
        <w:textAlignment w:val="baseline"/>
        <w:rPr>
          <w:color w:val="0A0A0A"/>
        </w:rPr>
      </w:pPr>
      <w:r w:rsidRPr="0017709A">
        <w:rPr>
          <w:color w:val="0A0A0A"/>
        </w:rPr>
        <w:t xml:space="preserve">4.5. Один автор может прислать на </w:t>
      </w:r>
      <w:proofErr w:type="spellStart"/>
      <w:r w:rsidRPr="0017709A">
        <w:rPr>
          <w:color w:val="0A0A0A"/>
        </w:rPr>
        <w:t>Питчинг</w:t>
      </w:r>
      <w:proofErr w:type="spellEnd"/>
      <w:r w:rsidRPr="0017709A">
        <w:rPr>
          <w:color w:val="0A0A0A"/>
        </w:rPr>
        <w:t xml:space="preserve"> не более 2-х проектов в каждую категорию.</w:t>
      </w:r>
    </w:p>
    <w:p w:rsidR="00E03338" w:rsidRPr="0017709A" w:rsidRDefault="00E03338" w:rsidP="00E03338">
      <w:pPr>
        <w:shd w:val="clear" w:color="auto" w:fill="FCFCFC"/>
        <w:spacing w:after="344" w:line="247" w:lineRule="atLeast"/>
        <w:jc w:val="both"/>
        <w:textAlignment w:val="baseline"/>
        <w:rPr>
          <w:color w:val="0A0A0A"/>
        </w:rPr>
      </w:pPr>
      <w:r w:rsidRPr="0017709A">
        <w:rPr>
          <w:color w:val="0A0A0A"/>
        </w:rPr>
        <w:t xml:space="preserve">4.6. Представляемые на </w:t>
      </w:r>
      <w:proofErr w:type="spellStart"/>
      <w:r w:rsidRPr="0017709A">
        <w:rPr>
          <w:color w:val="0A0A0A"/>
        </w:rPr>
        <w:t>Питчинг</w:t>
      </w:r>
      <w:proofErr w:type="spellEnd"/>
      <w:r w:rsidRPr="0017709A">
        <w:rPr>
          <w:color w:val="0A0A0A"/>
        </w:rPr>
        <w:t xml:space="preserve"> проекты не должны содержать пропаганду порнографии, культа насилия и жестокости, возбуждать социальную, расовую, национальную или религиозную рознь, оскорблять чувства верующих, а также содержать нецензурную брань.</w:t>
      </w:r>
    </w:p>
    <w:p w:rsidR="0017709A" w:rsidRPr="0017709A" w:rsidRDefault="00E03338" w:rsidP="00E03338">
      <w:pPr>
        <w:shd w:val="clear" w:color="auto" w:fill="FCFCFC"/>
        <w:spacing w:line="247" w:lineRule="atLeast"/>
        <w:jc w:val="both"/>
        <w:textAlignment w:val="baseline"/>
        <w:rPr>
          <w:color w:val="0A0A0A"/>
        </w:rPr>
      </w:pPr>
      <w:r w:rsidRPr="0017709A">
        <w:rPr>
          <w:color w:val="0A0A0A"/>
        </w:rPr>
        <w:t>4.7. Заявки принимаются на электронную почту</w:t>
      </w:r>
    </w:p>
    <w:p w:rsidR="0017709A" w:rsidRPr="0017709A" w:rsidRDefault="00BB750E" w:rsidP="0017709A">
      <w:pPr>
        <w:spacing w:before="100" w:beforeAutospacing="1"/>
        <w:rPr>
          <w:color w:val="0A0A0A"/>
        </w:rPr>
      </w:pPr>
      <w:hyperlink r:id="rId5" w:history="1">
        <w:r w:rsidR="0017709A" w:rsidRPr="0017709A">
          <w:rPr>
            <w:rStyle w:val="a4"/>
            <w:lang w:val="en-US"/>
          </w:rPr>
          <w:t>okipr</w:t>
        </w:r>
        <w:r w:rsidR="0017709A" w:rsidRPr="0017709A">
          <w:rPr>
            <w:rStyle w:val="a4"/>
          </w:rPr>
          <w:t>@</w:t>
        </w:r>
        <w:r w:rsidR="0017709A" w:rsidRPr="0017709A">
          <w:rPr>
            <w:rStyle w:val="a4"/>
            <w:lang w:val="en-US"/>
          </w:rPr>
          <w:t>yandex</w:t>
        </w:r>
        <w:r w:rsidR="0017709A" w:rsidRPr="0017709A">
          <w:rPr>
            <w:rStyle w:val="a4"/>
          </w:rPr>
          <w:t>.</w:t>
        </w:r>
        <w:r w:rsidR="0017709A" w:rsidRPr="0017709A">
          <w:rPr>
            <w:rStyle w:val="a4"/>
            <w:lang w:val="en-US"/>
          </w:rPr>
          <w:t>ru</w:t>
        </w:r>
      </w:hyperlink>
      <w:r w:rsidR="0017709A" w:rsidRPr="0017709A">
        <w:rPr>
          <w:color w:val="0A0A0A"/>
        </w:rPr>
        <w:t xml:space="preserve"> </w:t>
      </w:r>
      <w:r w:rsidR="0017709A">
        <w:rPr>
          <w:color w:val="0A0A0A"/>
        </w:rPr>
        <w:t xml:space="preserve">  </w:t>
      </w:r>
      <w:hyperlink r:id="rId6" w:history="1">
        <w:r w:rsidR="0017709A" w:rsidRPr="0017709A">
          <w:rPr>
            <w:rStyle w:val="a4"/>
            <w:lang w:val="en-US"/>
          </w:rPr>
          <w:t>gordeev</w:t>
        </w:r>
        <w:r w:rsidR="0017709A" w:rsidRPr="0017709A">
          <w:rPr>
            <w:rStyle w:val="a4"/>
          </w:rPr>
          <w:t>@</w:t>
        </w:r>
        <w:r w:rsidR="0017709A" w:rsidRPr="0017709A">
          <w:rPr>
            <w:rStyle w:val="a4"/>
            <w:lang w:val="en-US"/>
          </w:rPr>
          <w:t>deloros</w:t>
        </w:r>
        <w:r w:rsidR="0017709A" w:rsidRPr="0017709A">
          <w:rPr>
            <w:rStyle w:val="a4"/>
          </w:rPr>
          <w:t>.</w:t>
        </w:r>
        <w:proofErr w:type="spellStart"/>
        <w:r w:rsidR="0017709A" w:rsidRPr="0017709A">
          <w:rPr>
            <w:rStyle w:val="a4"/>
            <w:lang w:val="en-US"/>
          </w:rPr>
          <w:t>ru</w:t>
        </w:r>
        <w:proofErr w:type="spellEnd"/>
      </w:hyperlink>
    </w:p>
    <w:p w:rsidR="00E03338" w:rsidRPr="0017709A" w:rsidRDefault="00E03338" w:rsidP="0017709A">
      <w:pPr>
        <w:shd w:val="clear" w:color="auto" w:fill="FCFCFC"/>
        <w:spacing w:line="247" w:lineRule="atLeast"/>
        <w:jc w:val="both"/>
        <w:textAlignment w:val="baseline"/>
        <w:rPr>
          <w:color w:val="0A0A0A"/>
        </w:rPr>
      </w:pPr>
      <w:r w:rsidRPr="0017709A">
        <w:rPr>
          <w:color w:val="0A0A0A"/>
        </w:rPr>
        <w:t>В теме письма следует указать: «</w:t>
      </w:r>
      <w:proofErr w:type="spellStart"/>
      <w:r w:rsidRPr="0017709A">
        <w:rPr>
          <w:color w:val="0A0A0A"/>
        </w:rPr>
        <w:t>Питчинг</w:t>
      </w:r>
      <w:proofErr w:type="spellEnd"/>
      <w:r w:rsidRPr="0017709A">
        <w:rPr>
          <w:color w:val="0A0A0A"/>
        </w:rPr>
        <w:t xml:space="preserve"> кинопроектов»</w:t>
      </w:r>
    </w:p>
    <w:p w:rsidR="00E03338" w:rsidRPr="0017709A" w:rsidRDefault="00E03338" w:rsidP="00E03338">
      <w:pPr>
        <w:shd w:val="clear" w:color="auto" w:fill="FCFCFC"/>
        <w:spacing w:line="247" w:lineRule="atLeast"/>
        <w:jc w:val="both"/>
        <w:textAlignment w:val="baseline"/>
        <w:rPr>
          <w:color w:val="0A0A0A"/>
        </w:rPr>
      </w:pPr>
    </w:p>
    <w:p w:rsidR="00E03338" w:rsidRPr="0017709A" w:rsidRDefault="00E03338" w:rsidP="00E03338">
      <w:pPr>
        <w:shd w:val="clear" w:color="auto" w:fill="FCFCFC"/>
        <w:spacing w:after="344" w:line="247" w:lineRule="atLeast"/>
        <w:jc w:val="both"/>
        <w:textAlignment w:val="baseline"/>
        <w:rPr>
          <w:color w:val="0A0A0A"/>
        </w:rPr>
      </w:pPr>
      <w:r w:rsidRPr="0017709A">
        <w:rPr>
          <w:color w:val="0A0A0A"/>
        </w:rPr>
        <w:t>4.8. В каждой заявке должен содержаться один проект. Все поля анкеты должны быть заполнены корректно. Заявки, заполненные не полностью или некорректно, к участию в конкурсе не допускаются.</w:t>
      </w:r>
    </w:p>
    <w:p w:rsidR="00E03338" w:rsidRPr="0017709A" w:rsidRDefault="00E03338" w:rsidP="00E03338">
      <w:pPr>
        <w:numPr>
          <w:ilvl w:val="0"/>
          <w:numId w:val="5"/>
        </w:numPr>
        <w:shd w:val="clear" w:color="auto" w:fill="FCFCFC"/>
        <w:ind w:left="0" w:firstLine="0"/>
        <w:jc w:val="both"/>
        <w:textAlignment w:val="baseline"/>
        <w:rPr>
          <w:b/>
          <w:color w:val="0A0A0A"/>
        </w:rPr>
      </w:pPr>
      <w:r w:rsidRPr="0017709A">
        <w:rPr>
          <w:b/>
          <w:bCs/>
          <w:color w:val="1F1F1F"/>
        </w:rPr>
        <w:t>Отбор проектов. </w:t>
      </w:r>
    </w:p>
    <w:p w:rsidR="00E03338" w:rsidRPr="0017709A" w:rsidRDefault="00E03338" w:rsidP="00E03338">
      <w:pPr>
        <w:shd w:val="clear" w:color="auto" w:fill="FCFCFC"/>
        <w:spacing w:after="344" w:line="247" w:lineRule="atLeast"/>
        <w:jc w:val="both"/>
        <w:textAlignment w:val="baseline"/>
        <w:rPr>
          <w:color w:val="0A0A0A"/>
        </w:rPr>
      </w:pPr>
      <w:r w:rsidRPr="0017709A">
        <w:rPr>
          <w:color w:val="0A0A0A"/>
        </w:rPr>
        <w:t>5.1. Отбор проектов осуществляет Отборочная комиссия.</w:t>
      </w:r>
    </w:p>
    <w:p w:rsidR="00E03338" w:rsidRPr="0017709A" w:rsidRDefault="00E03338" w:rsidP="00E03338">
      <w:pPr>
        <w:shd w:val="clear" w:color="auto" w:fill="FCFCFC"/>
        <w:spacing w:line="247" w:lineRule="atLeast"/>
        <w:jc w:val="both"/>
        <w:textAlignment w:val="baseline"/>
        <w:rPr>
          <w:color w:val="0A0A0A"/>
        </w:rPr>
      </w:pPr>
      <w:r w:rsidRPr="0017709A">
        <w:rPr>
          <w:color w:val="0A0A0A"/>
        </w:rPr>
        <w:t xml:space="preserve">5.2. Отборочная комиссия формирует список проектов, рекомендуемых к публичной защите. К защите допускается не более 10 проектов. </w:t>
      </w:r>
    </w:p>
    <w:p w:rsidR="00E03338" w:rsidRPr="0017709A" w:rsidRDefault="00E03338" w:rsidP="00E03338">
      <w:pPr>
        <w:shd w:val="clear" w:color="auto" w:fill="FCFCFC"/>
        <w:spacing w:line="247" w:lineRule="atLeast"/>
        <w:jc w:val="both"/>
        <w:textAlignment w:val="baseline"/>
        <w:rPr>
          <w:color w:val="0A0A0A"/>
        </w:rPr>
      </w:pPr>
    </w:p>
    <w:p w:rsidR="00E03338" w:rsidRPr="0017709A" w:rsidRDefault="00E03338" w:rsidP="00E03338">
      <w:pPr>
        <w:shd w:val="clear" w:color="auto" w:fill="FCFCFC"/>
        <w:spacing w:after="344" w:line="247" w:lineRule="atLeast"/>
        <w:jc w:val="both"/>
        <w:textAlignment w:val="baseline"/>
        <w:rPr>
          <w:color w:val="0A0A0A"/>
        </w:rPr>
      </w:pPr>
      <w:r w:rsidRPr="0017709A">
        <w:rPr>
          <w:color w:val="0A0A0A"/>
        </w:rPr>
        <w:t>5.3. Авторы отобранных проектов получают приглашения к публичной защите на электронную почту.</w:t>
      </w:r>
    </w:p>
    <w:p w:rsidR="00E03338" w:rsidRPr="0017709A" w:rsidRDefault="00073B4C" w:rsidP="00E03338">
      <w:pPr>
        <w:numPr>
          <w:ilvl w:val="0"/>
          <w:numId w:val="6"/>
        </w:numPr>
        <w:shd w:val="clear" w:color="auto" w:fill="FCFCFC"/>
        <w:ind w:left="0" w:firstLine="0"/>
        <w:jc w:val="both"/>
        <w:textAlignment w:val="baseline"/>
        <w:rPr>
          <w:b/>
          <w:color w:val="0A0A0A"/>
        </w:rPr>
      </w:pPr>
      <w:r>
        <w:rPr>
          <w:b/>
          <w:bCs/>
          <w:color w:val="1F1F1F"/>
        </w:rPr>
        <w:t>Жюри</w:t>
      </w:r>
      <w:r w:rsidR="00E03338" w:rsidRPr="0017709A">
        <w:rPr>
          <w:b/>
          <w:bCs/>
          <w:color w:val="1F1F1F"/>
        </w:rPr>
        <w:t>.</w:t>
      </w:r>
    </w:p>
    <w:p w:rsidR="00E03338" w:rsidRPr="0017709A" w:rsidRDefault="00E03338" w:rsidP="00E03338">
      <w:pPr>
        <w:shd w:val="clear" w:color="auto" w:fill="FCFCFC"/>
        <w:jc w:val="both"/>
        <w:textAlignment w:val="baseline"/>
        <w:rPr>
          <w:color w:val="0A0A0A"/>
        </w:rPr>
      </w:pPr>
    </w:p>
    <w:p w:rsidR="00E03338" w:rsidRPr="0017709A" w:rsidRDefault="00E03338" w:rsidP="00E03338">
      <w:pPr>
        <w:shd w:val="clear" w:color="auto" w:fill="FCFCFC"/>
        <w:spacing w:after="344" w:line="247" w:lineRule="atLeast"/>
        <w:jc w:val="both"/>
        <w:textAlignment w:val="baseline"/>
        <w:rPr>
          <w:color w:val="0A0A0A"/>
        </w:rPr>
      </w:pPr>
      <w:r w:rsidRPr="0017709A">
        <w:rPr>
          <w:color w:val="0A0A0A"/>
        </w:rPr>
        <w:t xml:space="preserve">6.1. </w:t>
      </w:r>
      <w:r w:rsidR="00073B4C">
        <w:rPr>
          <w:color w:val="0A0A0A"/>
        </w:rPr>
        <w:t>Жюри</w:t>
      </w:r>
      <w:r w:rsidRPr="0017709A">
        <w:rPr>
          <w:color w:val="0A0A0A"/>
        </w:rPr>
        <w:t xml:space="preserve"> состоит из продюсеров, режиссеров, редакторов и сценаристов ведущих киностудий, а также предпринимателей. Жюри формируется Оргкомитетом </w:t>
      </w:r>
      <w:proofErr w:type="spellStart"/>
      <w:r w:rsidRPr="0017709A">
        <w:rPr>
          <w:color w:val="0A0A0A"/>
        </w:rPr>
        <w:t>Питчинга</w:t>
      </w:r>
      <w:proofErr w:type="spellEnd"/>
      <w:r w:rsidRPr="0017709A">
        <w:rPr>
          <w:color w:val="0A0A0A"/>
        </w:rPr>
        <w:t>.</w:t>
      </w:r>
    </w:p>
    <w:p w:rsidR="00E03338" w:rsidRPr="0017709A" w:rsidRDefault="00E03338" w:rsidP="00E03338">
      <w:pPr>
        <w:shd w:val="clear" w:color="auto" w:fill="FCFCFC"/>
        <w:spacing w:line="247" w:lineRule="atLeast"/>
        <w:jc w:val="both"/>
        <w:textAlignment w:val="baseline"/>
        <w:rPr>
          <w:color w:val="0A0A0A"/>
        </w:rPr>
      </w:pPr>
      <w:r w:rsidRPr="0017709A">
        <w:rPr>
          <w:color w:val="0A0A0A"/>
        </w:rPr>
        <w:t xml:space="preserve">6.2. </w:t>
      </w:r>
      <w:r w:rsidR="00073B4C">
        <w:rPr>
          <w:color w:val="0A0A0A"/>
        </w:rPr>
        <w:t xml:space="preserve">Жюри </w:t>
      </w:r>
      <w:r w:rsidRPr="0017709A">
        <w:rPr>
          <w:color w:val="0A0A0A"/>
        </w:rPr>
        <w:t xml:space="preserve">присутствует на публичной защите проектов и рейтинговым голосованием определяет лауреата. </w:t>
      </w:r>
    </w:p>
    <w:p w:rsidR="00E03338" w:rsidRPr="0017709A" w:rsidRDefault="00E03338" w:rsidP="00E03338">
      <w:pPr>
        <w:shd w:val="clear" w:color="auto" w:fill="FCFCFC"/>
        <w:spacing w:line="247" w:lineRule="atLeast"/>
        <w:jc w:val="both"/>
        <w:textAlignment w:val="baseline"/>
        <w:rPr>
          <w:color w:val="0A0A0A"/>
        </w:rPr>
      </w:pPr>
    </w:p>
    <w:p w:rsidR="00E03338" w:rsidRPr="0017709A" w:rsidRDefault="00E03338" w:rsidP="00E03338">
      <w:pPr>
        <w:numPr>
          <w:ilvl w:val="0"/>
          <w:numId w:val="7"/>
        </w:numPr>
        <w:shd w:val="clear" w:color="auto" w:fill="FCFCFC"/>
        <w:ind w:left="0" w:firstLine="0"/>
        <w:jc w:val="both"/>
        <w:textAlignment w:val="baseline"/>
        <w:rPr>
          <w:b/>
          <w:color w:val="0A0A0A"/>
        </w:rPr>
      </w:pPr>
      <w:r w:rsidRPr="0017709A">
        <w:rPr>
          <w:b/>
          <w:bCs/>
          <w:color w:val="1F1F1F"/>
        </w:rPr>
        <w:lastRenderedPageBreak/>
        <w:t xml:space="preserve">Условия участия в </w:t>
      </w:r>
      <w:proofErr w:type="spellStart"/>
      <w:r w:rsidRPr="0017709A">
        <w:rPr>
          <w:b/>
          <w:bCs/>
          <w:color w:val="1F1F1F"/>
        </w:rPr>
        <w:t>Питчинге</w:t>
      </w:r>
      <w:proofErr w:type="spellEnd"/>
      <w:r w:rsidRPr="0017709A">
        <w:rPr>
          <w:b/>
          <w:bCs/>
          <w:color w:val="1F1F1F"/>
        </w:rPr>
        <w:t>.</w:t>
      </w:r>
    </w:p>
    <w:p w:rsidR="00E03338" w:rsidRPr="0017709A" w:rsidRDefault="00E03338" w:rsidP="00E03338">
      <w:pPr>
        <w:shd w:val="clear" w:color="auto" w:fill="FCFCFC"/>
        <w:spacing w:after="344" w:line="247" w:lineRule="atLeast"/>
        <w:jc w:val="both"/>
        <w:textAlignment w:val="baseline"/>
        <w:rPr>
          <w:color w:val="0A0A0A"/>
        </w:rPr>
      </w:pPr>
      <w:r w:rsidRPr="0017709A">
        <w:rPr>
          <w:color w:val="0A0A0A"/>
        </w:rPr>
        <w:t xml:space="preserve">7.1. Участники </w:t>
      </w:r>
      <w:proofErr w:type="spellStart"/>
      <w:r w:rsidRPr="0017709A">
        <w:rPr>
          <w:color w:val="0A0A0A"/>
        </w:rPr>
        <w:t>Питчинга</w:t>
      </w:r>
      <w:proofErr w:type="spellEnd"/>
      <w:r w:rsidRPr="0017709A">
        <w:rPr>
          <w:color w:val="0A0A0A"/>
        </w:rPr>
        <w:t xml:space="preserve">, вышедшие в шорт-лист, представляют свои проекты в день проведения </w:t>
      </w:r>
      <w:proofErr w:type="spellStart"/>
      <w:r w:rsidRPr="0017709A">
        <w:rPr>
          <w:color w:val="0A0A0A"/>
        </w:rPr>
        <w:t>Питчинга</w:t>
      </w:r>
      <w:proofErr w:type="spellEnd"/>
      <w:r w:rsidRPr="0017709A">
        <w:rPr>
          <w:color w:val="0A0A0A"/>
        </w:rPr>
        <w:t>.</w:t>
      </w:r>
    </w:p>
    <w:p w:rsidR="00E03338" w:rsidRPr="0017709A" w:rsidRDefault="00E03338" w:rsidP="00E03338">
      <w:pPr>
        <w:shd w:val="clear" w:color="auto" w:fill="FCFCFC"/>
        <w:spacing w:after="344" w:line="247" w:lineRule="atLeast"/>
        <w:jc w:val="both"/>
        <w:textAlignment w:val="baseline"/>
        <w:rPr>
          <w:color w:val="0A0A0A"/>
        </w:rPr>
      </w:pPr>
      <w:r w:rsidRPr="0017709A">
        <w:rPr>
          <w:color w:val="0A0A0A"/>
        </w:rPr>
        <w:t xml:space="preserve">7.2. Представление проекта на </w:t>
      </w:r>
      <w:proofErr w:type="spellStart"/>
      <w:r w:rsidRPr="0017709A">
        <w:rPr>
          <w:color w:val="0A0A0A"/>
        </w:rPr>
        <w:t>Питчинге</w:t>
      </w:r>
      <w:proofErr w:type="spellEnd"/>
      <w:r w:rsidRPr="0017709A">
        <w:rPr>
          <w:color w:val="0A0A0A"/>
        </w:rPr>
        <w:t xml:space="preserve"> должно включать:</w:t>
      </w:r>
    </w:p>
    <w:p w:rsidR="00E03338" w:rsidRPr="0017709A" w:rsidRDefault="00E03338" w:rsidP="00E03338">
      <w:pPr>
        <w:numPr>
          <w:ilvl w:val="0"/>
          <w:numId w:val="8"/>
        </w:numPr>
        <w:shd w:val="clear" w:color="auto" w:fill="FCFCFC"/>
        <w:ind w:left="0" w:firstLine="0"/>
        <w:jc w:val="both"/>
        <w:textAlignment w:val="baseline"/>
        <w:rPr>
          <w:color w:val="0A0A0A"/>
        </w:rPr>
      </w:pPr>
      <w:r w:rsidRPr="0017709A">
        <w:rPr>
          <w:color w:val="0A0A0A"/>
        </w:rPr>
        <w:t>описание идеи и синопсиса сценария,</w:t>
      </w:r>
    </w:p>
    <w:p w:rsidR="00E03338" w:rsidRPr="0017709A" w:rsidRDefault="00E03338" w:rsidP="00E03338">
      <w:pPr>
        <w:numPr>
          <w:ilvl w:val="0"/>
          <w:numId w:val="8"/>
        </w:numPr>
        <w:shd w:val="clear" w:color="auto" w:fill="FCFCFC"/>
        <w:ind w:left="0" w:firstLine="0"/>
        <w:jc w:val="both"/>
        <w:textAlignment w:val="baseline"/>
        <w:rPr>
          <w:color w:val="0A0A0A"/>
        </w:rPr>
      </w:pPr>
      <w:r w:rsidRPr="0017709A">
        <w:rPr>
          <w:color w:val="0A0A0A"/>
        </w:rPr>
        <w:t>режиссерское решение проекта,</w:t>
      </w:r>
    </w:p>
    <w:p w:rsidR="00E03338" w:rsidRPr="0017709A" w:rsidRDefault="00E03338" w:rsidP="00E03338">
      <w:pPr>
        <w:numPr>
          <w:ilvl w:val="0"/>
          <w:numId w:val="8"/>
        </w:numPr>
        <w:shd w:val="clear" w:color="auto" w:fill="FCFCFC"/>
        <w:ind w:left="0" w:firstLine="0"/>
        <w:jc w:val="both"/>
        <w:textAlignment w:val="baseline"/>
        <w:rPr>
          <w:color w:val="0A0A0A"/>
        </w:rPr>
      </w:pPr>
      <w:r w:rsidRPr="0017709A">
        <w:rPr>
          <w:color w:val="0A0A0A"/>
        </w:rPr>
        <w:t>продюсерское решение проекта (стадия подготовки проекта, описание команды, личные причины сделать проект, уникальность проекта, возможные варианты реализации проекта).</w:t>
      </w:r>
    </w:p>
    <w:p w:rsidR="00E03338" w:rsidRPr="0017709A" w:rsidRDefault="00E03338" w:rsidP="00E03338">
      <w:pPr>
        <w:numPr>
          <w:ilvl w:val="0"/>
          <w:numId w:val="8"/>
        </w:numPr>
        <w:shd w:val="clear" w:color="auto" w:fill="FCFCFC"/>
        <w:ind w:left="0" w:firstLine="0"/>
        <w:jc w:val="both"/>
        <w:textAlignment w:val="baseline"/>
        <w:rPr>
          <w:color w:val="0A0A0A"/>
        </w:rPr>
      </w:pPr>
      <w:r w:rsidRPr="0017709A">
        <w:rPr>
          <w:color w:val="0A0A0A"/>
        </w:rPr>
        <w:t xml:space="preserve">дополнительный материал: трейлер, презентация, </w:t>
      </w:r>
      <w:proofErr w:type="spellStart"/>
      <w:r w:rsidRPr="0017709A">
        <w:rPr>
          <w:color w:val="0A0A0A"/>
        </w:rPr>
        <w:t>референсы</w:t>
      </w:r>
      <w:proofErr w:type="spellEnd"/>
      <w:r w:rsidRPr="0017709A">
        <w:rPr>
          <w:color w:val="0A0A0A"/>
        </w:rPr>
        <w:t>.</w:t>
      </w:r>
    </w:p>
    <w:p w:rsidR="00E03338" w:rsidRPr="0017709A" w:rsidRDefault="00E03338" w:rsidP="00E03338">
      <w:pPr>
        <w:shd w:val="clear" w:color="auto" w:fill="FCFCFC"/>
        <w:jc w:val="both"/>
        <w:textAlignment w:val="baseline"/>
        <w:rPr>
          <w:color w:val="0A0A0A"/>
        </w:rPr>
      </w:pPr>
    </w:p>
    <w:p w:rsidR="00E03338" w:rsidRPr="0017709A" w:rsidRDefault="00E03338" w:rsidP="00E03338">
      <w:pPr>
        <w:shd w:val="clear" w:color="auto" w:fill="FCFCFC"/>
        <w:spacing w:after="344" w:line="247" w:lineRule="atLeast"/>
        <w:jc w:val="both"/>
        <w:textAlignment w:val="baseline"/>
        <w:rPr>
          <w:color w:val="0A0A0A"/>
        </w:rPr>
      </w:pPr>
      <w:r w:rsidRPr="0017709A">
        <w:rPr>
          <w:color w:val="0A0A0A"/>
        </w:rPr>
        <w:t xml:space="preserve">7.3. Порядок выступлений и презентаций на </w:t>
      </w:r>
      <w:proofErr w:type="spellStart"/>
      <w:r w:rsidRPr="0017709A">
        <w:rPr>
          <w:color w:val="0A0A0A"/>
        </w:rPr>
        <w:t>Питчинге</w:t>
      </w:r>
      <w:proofErr w:type="spellEnd"/>
      <w:r w:rsidRPr="0017709A">
        <w:rPr>
          <w:color w:val="0A0A0A"/>
        </w:rPr>
        <w:t xml:space="preserve"> определяет ведущий </w:t>
      </w:r>
      <w:proofErr w:type="spellStart"/>
      <w:r w:rsidRPr="0017709A">
        <w:rPr>
          <w:color w:val="0A0A0A"/>
        </w:rPr>
        <w:t>Питчинга</w:t>
      </w:r>
      <w:proofErr w:type="spellEnd"/>
      <w:r w:rsidRPr="0017709A">
        <w:rPr>
          <w:color w:val="0A0A0A"/>
        </w:rPr>
        <w:t>.</w:t>
      </w:r>
    </w:p>
    <w:p w:rsidR="00E03338" w:rsidRPr="0017709A" w:rsidRDefault="00E03338" w:rsidP="00E03338">
      <w:pPr>
        <w:shd w:val="clear" w:color="auto" w:fill="FCFCFC"/>
        <w:spacing w:after="344" w:line="247" w:lineRule="atLeast"/>
        <w:jc w:val="both"/>
        <w:textAlignment w:val="baseline"/>
        <w:rPr>
          <w:color w:val="0A0A0A"/>
        </w:rPr>
      </w:pPr>
      <w:r w:rsidRPr="0017709A">
        <w:rPr>
          <w:color w:val="0A0A0A"/>
        </w:rPr>
        <w:t>7.4. На представление проекта дается не более 5 минут. На вопросы и обсуждение проекта после презентации отводится дополнительные 5 минут.</w:t>
      </w:r>
    </w:p>
    <w:p w:rsidR="00E03338" w:rsidRPr="0017709A" w:rsidRDefault="00E03338" w:rsidP="00E03338">
      <w:pPr>
        <w:shd w:val="clear" w:color="auto" w:fill="FCFCFC"/>
        <w:spacing w:after="344" w:line="247" w:lineRule="atLeast"/>
        <w:jc w:val="both"/>
        <w:textAlignment w:val="baseline"/>
        <w:rPr>
          <w:color w:val="0A0A0A"/>
        </w:rPr>
      </w:pPr>
      <w:r w:rsidRPr="0017709A">
        <w:rPr>
          <w:color w:val="0A0A0A"/>
        </w:rPr>
        <w:t xml:space="preserve">7.5. Организаторы не берут на себя оплату проезда, питания и проживания участников </w:t>
      </w:r>
      <w:proofErr w:type="spellStart"/>
      <w:r w:rsidRPr="0017709A">
        <w:rPr>
          <w:color w:val="0A0A0A"/>
        </w:rPr>
        <w:t>Питчинга</w:t>
      </w:r>
      <w:proofErr w:type="spellEnd"/>
      <w:r w:rsidRPr="0017709A">
        <w:rPr>
          <w:color w:val="0A0A0A"/>
        </w:rPr>
        <w:t>.</w:t>
      </w:r>
    </w:p>
    <w:p w:rsidR="00E03338" w:rsidRPr="0017709A" w:rsidRDefault="00E03338" w:rsidP="00E03338">
      <w:pPr>
        <w:shd w:val="clear" w:color="auto" w:fill="FCFCFC"/>
        <w:spacing w:after="344" w:line="247" w:lineRule="atLeast"/>
        <w:jc w:val="both"/>
        <w:textAlignment w:val="baseline"/>
        <w:rPr>
          <w:color w:val="0A0A0A"/>
        </w:rPr>
      </w:pPr>
      <w:r w:rsidRPr="0017709A">
        <w:rPr>
          <w:color w:val="0A0A0A"/>
        </w:rPr>
        <w:t xml:space="preserve">7.6. Для авторов отобранных проектов проводится специальный тренинг от представителей Оргкомитета </w:t>
      </w:r>
      <w:proofErr w:type="spellStart"/>
      <w:r w:rsidRPr="0017709A">
        <w:rPr>
          <w:color w:val="0A0A0A"/>
        </w:rPr>
        <w:t>Питчинга</w:t>
      </w:r>
      <w:proofErr w:type="spellEnd"/>
      <w:r w:rsidRPr="0017709A">
        <w:rPr>
          <w:color w:val="0A0A0A"/>
        </w:rPr>
        <w:t xml:space="preserve"> и профессионалов киноиндустрии.</w:t>
      </w:r>
    </w:p>
    <w:p w:rsidR="00E03338" w:rsidRPr="0017709A" w:rsidRDefault="00E03338" w:rsidP="00E03338">
      <w:pPr>
        <w:numPr>
          <w:ilvl w:val="0"/>
          <w:numId w:val="9"/>
        </w:numPr>
        <w:shd w:val="clear" w:color="auto" w:fill="FCFCFC"/>
        <w:ind w:left="0" w:firstLine="0"/>
        <w:jc w:val="both"/>
        <w:textAlignment w:val="baseline"/>
        <w:rPr>
          <w:b/>
          <w:color w:val="0A0A0A"/>
        </w:rPr>
      </w:pPr>
      <w:r w:rsidRPr="0017709A">
        <w:rPr>
          <w:b/>
          <w:bCs/>
          <w:color w:val="1F1F1F"/>
        </w:rPr>
        <w:t>Призы. </w:t>
      </w:r>
    </w:p>
    <w:p w:rsidR="00E03338" w:rsidRPr="0017709A" w:rsidRDefault="00E03338" w:rsidP="00E03338">
      <w:pPr>
        <w:shd w:val="clear" w:color="auto" w:fill="FCFCFC"/>
        <w:spacing w:after="344" w:line="247" w:lineRule="atLeast"/>
        <w:jc w:val="both"/>
        <w:textAlignment w:val="baseline"/>
        <w:rPr>
          <w:color w:val="0A0A0A"/>
        </w:rPr>
      </w:pPr>
      <w:r w:rsidRPr="0017709A">
        <w:rPr>
          <w:color w:val="0A0A0A"/>
        </w:rPr>
        <w:t xml:space="preserve">8.1. По итогам </w:t>
      </w:r>
      <w:proofErr w:type="spellStart"/>
      <w:r w:rsidRPr="0017709A">
        <w:rPr>
          <w:color w:val="0A0A0A"/>
        </w:rPr>
        <w:t>Питчинга</w:t>
      </w:r>
      <w:proofErr w:type="spellEnd"/>
      <w:r w:rsidRPr="0017709A">
        <w:rPr>
          <w:color w:val="0A0A0A"/>
        </w:rPr>
        <w:t xml:space="preserve"> </w:t>
      </w:r>
      <w:r w:rsidR="00073B4C">
        <w:rPr>
          <w:color w:val="0A0A0A"/>
        </w:rPr>
        <w:t xml:space="preserve">жюри </w:t>
      </w:r>
      <w:r w:rsidRPr="0017709A">
        <w:rPr>
          <w:color w:val="0A0A0A"/>
        </w:rPr>
        <w:t xml:space="preserve">определяет лауреата </w:t>
      </w:r>
      <w:proofErr w:type="spellStart"/>
      <w:r w:rsidRPr="0017709A">
        <w:rPr>
          <w:color w:val="0A0A0A"/>
        </w:rPr>
        <w:t>Питчинга</w:t>
      </w:r>
      <w:proofErr w:type="spellEnd"/>
      <w:r w:rsidRPr="0017709A">
        <w:rPr>
          <w:color w:val="0A0A0A"/>
        </w:rPr>
        <w:t>.</w:t>
      </w:r>
    </w:p>
    <w:p w:rsidR="00E03338" w:rsidRPr="0017709A" w:rsidRDefault="00E03338" w:rsidP="00E03338">
      <w:pPr>
        <w:shd w:val="clear" w:color="auto" w:fill="FCFCFC"/>
        <w:spacing w:after="344" w:line="247" w:lineRule="atLeast"/>
        <w:jc w:val="both"/>
        <w:textAlignment w:val="baseline"/>
        <w:rPr>
          <w:color w:val="0A0A0A"/>
        </w:rPr>
      </w:pPr>
      <w:r w:rsidRPr="0017709A">
        <w:rPr>
          <w:color w:val="0A0A0A"/>
        </w:rPr>
        <w:t xml:space="preserve">8.2. Лауреат </w:t>
      </w:r>
      <w:proofErr w:type="spellStart"/>
      <w:r w:rsidRPr="0017709A">
        <w:rPr>
          <w:color w:val="0A0A0A"/>
        </w:rPr>
        <w:t>Питчинга</w:t>
      </w:r>
      <w:proofErr w:type="spellEnd"/>
      <w:r w:rsidRPr="0017709A">
        <w:rPr>
          <w:color w:val="0A0A0A"/>
        </w:rPr>
        <w:t xml:space="preserve"> получает денежный приз для дальнейшей реализации проекта в размере 500 000 рублей.</w:t>
      </w:r>
    </w:p>
    <w:p w:rsidR="00E03338" w:rsidRPr="0017709A" w:rsidRDefault="00E03338" w:rsidP="00E03338">
      <w:pPr>
        <w:shd w:val="clear" w:color="auto" w:fill="FCFCFC"/>
        <w:spacing w:after="344" w:line="247" w:lineRule="atLeast"/>
        <w:jc w:val="both"/>
        <w:textAlignment w:val="baseline"/>
        <w:rPr>
          <w:color w:val="0A0A0A"/>
        </w:rPr>
      </w:pPr>
      <w:r w:rsidRPr="0017709A">
        <w:rPr>
          <w:color w:val="0A0A0A"/>
        </w:rPr>
        <w:t>8.3. П</w:t>
      </w:r>
      <w:r w:rsidRPr="0017709A">
        <w:rPr>
          <w:color w:val="0A0A0A"/>
          <w:shd w:val="clear" w:color="auto" w:fill="FCFCFC"/>
        </w:rPr>
        <w:t xml:space="preserve">ризы и финансовую поддержку проектам могут предоставить организации-партнеры </w:t>
      </w:r>
      <w:proofErr w:type="spellStart"/>
      <w:r w:rsidRPr="0017709A">
        <w:rPr>
          <w:color w:val="0A0A0A"/>
          <w:shd w:val="clear" w:color="auto" w:fill="FCFCFC"/>
        </w:rPr>
        <w:t>питчинга</w:t>
      </w:r>
      <w:proofErr w:type="spellEnd"/>
      <w:r w:rsidRPr="0017709A">
        <w:rPr>
          <w:color w:val="0A0A0A"/>
          <w:shd w:val="clear" w:color="auto" w:fill="FCFCFC"/>
        </w:rPr>
        <w:t>, а также предприниматели-партнеры фестиваля</w:t>
      </w:r>
      <w:r w:rsidRPr="0017709A">
        <w:rPr>
          <w:color w:val="0A0A0A"/>
        </w:rPr>
        <w:t>.</w:t>
      </w:r>
    </w:p>
    <w:p w:rsidR="00E03338" w:rsidRPr="0017709A" w:rsidRDefault="00E03338" w:rsidP="00E03338">
      <w:pPr>
        <w:numPr>
          <w:ilvl w:val="0"/>
          <w:numId w:val="10"/>
        </w:numPr>
        <w:shd w:val="clear" w:color="auto" w:fill="FCFCFC"/>
        <w:ind w:left="0" w:firstLine="0"/>
        <w:jc w:val="both"/>
        <w:textAlignment w:val="baseline"/>
        <w:rPr>
          <w:b/>
          <w:color w:val="0A0A0A"/>
        </w:rPr>
      </w:pPr>
      <w:r w:rsidRPr="0017709A">
        <w:rPr>
          <w:b/>
          <w:bCs/>
          <w:color w:val="1F1F1F"/>
        </w:rPr>
        <w:t>Информационное сопровождение. </w:t>
      </w:r>
    </w:p>
    <w:p w:rsidR="00E03338" w:rsidRPr="0017709A" w:rsidRDefault="00E03338" w:rsidP="00E03338">
      <w:pPr>
        <w:shd w:val="clear" w:color="auto" w:fill="FCFCFC"/>
        <w:spacing w:after="344" w:line="247" w:lineRule="atLeast"/>
        <w:jc w:val="both"/>
        <w:textAlignment w:val="baseline"/>
        <w:rPr>
          <w:color w:val="0A0A0A"/>
        </w:rPr>
      </w:pPr>
      <w:r w:rsidRPr="0017709A">
        <w:rPr>
          <w:color w:val="0A0A0A"/>
        </w:rPr>
        <w:t xml:space="preserve">9.1. Лауреат </w:t>
      </w:r>
      <w:proofErr w:type="spellStart"/>
      <w:r w:rsidRPr="0017709A">
        <w:rPr>
          <w:color w:val="0A0A0A"/>
        </w:rPr>
        <w:t>Питчинга</w:t>
      </w:r>
      <w:proofErr w:type="spellEnd"/>
      <w:r w:rsidRPr="0017709A">
        <w:rPr>
          <w:color w:val="0A0A0A"/>
        </w:rPr>
        <w:t xml:space="preserve">, а также авторы, получившие финансовую помощь для реализации проектов, обязаны размещать информацию об участии в </w:t>
      </w:r>
      <w:proofErr w:type="spellStart"/>
      <w:r w:rsidRPr="0017709A">
        <w:rPr>
          <w:color w:val="0A0A0A"/>
        </w:rPr>
        <w:t>Питчинге</w:t>
      </w:r>
      <w:proofErr w:type="spellEnd"/>
      <w:r w:rsidRPr="0017709A">
        <w:rPr>
          <w:color w:val="0A0A0A"/>
        </w:rPr>
        <w:t xml:space="preserve"> в финальных титрах проекта.</w:t>
      </w:r>
    </w:p>
    <w:p w:rsidR="00E03338" w:rsidRPr="0017709A" w:rsidRDefault="00E03338" w:rsidP="00E03338">
      <w:pPr>
        <w:shd w:val="clear" w:color="auto" w:fill="FCFCFC"/>
        <w:spacing w:after="344" w:line="247" w:lineRule="atLeast"/>
        <w:jc w:val="both"/>
        <w:textAlignment w:val="baseline"/>
        <w:rPr>
          <w:color w:val="0A0A0A"/>
        </w:rPr>
      </w:pPr>
      <w:r w:rsidRPr="0017709A">
        <w:rPr>
          <w:color w:val="0A0A0A"/>
        </w:rPr>
        <w:t xml:space="preserve">9.2. Авторам реализованных проектов, вошедших в шорт-лист </w:t>
      </w:r>
      <w:proofErr w:type="spellStart"/>
      <w:r w:rsidRPr="0017709A">
        <w:rPr>
          <w:color w:val="0A0A0A"/>
        </w:rPr>
        <w:t>Питчинга</w:t>
      </w:r>
      <w:proofErr w:type="spellEnd"/>
      <w:r w:rsidRPr="0017709A">
        <w:rPr>
          <w:color w:val="0A0A0A"/>
        </w:rPr>
        <w:t xml:space="preserve">, рекомендуется предоставить информацию (пресс-релиз) о своем проекте Организаторам </w:t>
      </w:r>
      <w:proofErr w:type="spellStart"/>
      <w:r w:rsidRPr="0017709A">
        <w:rPr>
          <w:color w:val="0A0A0A"/>
        </w:rPr>
        <w:t>Питчинга</w:t>
      </w:r>
      <w:proofErr w:type="spellEnd"/>
      <w:r w:rsidRPr="0017709A">
        <w:rPr>
          <w:color w:val="0A0A0A"/>
        </w:rPr>
        <w:t xml:space="preserve"> для дальнейшей публикации в СМИ.</w:t>
      </w:r>
    </w:p>
    <w:p w:rsidR="00E03338" w:rsidRPr="0017709A" w:rsidRDefault="00E03338" w:rsidP="00E03338">
      <w:pPr>
        <w:shd w:val="clear" w:color="auto" w:fill="FCFCFC"/>
        <w:spacing w:after="344" w:line="247" w:lineRule="atLeast"/>
        <w:jc w:val="both"/>
        <w:textAlignment w:val="baseline"/>
        <w:rPr>
          <w:color w:val="0A0A0A"/>
        </w:rPr>
      </w:pPr>
      <w:r w:rsidRPr="0017709A">
        <w:rPr>
          <w:color w:val="0A0A0A"/>
        </w:rPr>
        <w:lastRenderedPageBreak/>
        <w:t xml:space="preserve">9.3. Организаторы </w:t>
      </w:r>
      <w:proofErr w:type="spellStart"/>
      <w:r w:rsidRPr="0017709A">
        <w:rPr>
          <w:color w:val="0A0A0A"/>
        </w:rPr>
        <w:t>Питчинга</w:t>
      </w:r>
      <w:proofErr w:type="spellEnd"/>
      <w:r w:rsidRPr="0017709A">
        <w:rPr>
          <w:color w:val="0A0A0A"/>
        </w:rPr>
        <w:t xml:space="preserve"> оставляют за собой право производить и использовать видеозапись </w:t>
      </w:r>
      <w:proofErr w:type="spellStart"/>
      <w:r w:rsidRPr="0017709A">
        <w:rPr>
          <w:color w:val="0A0A0A"/>
        </w:rPr>
        <w:t>Питчинга</w:t>
      </w:r>
      <w:proofErr w:type="spellEnd"/>
      <w:r w:rsidRPr="0017709A">
        <w:rPr>
          <w:color w:val="0A0A0A"/>
        </w:rPr>
        <w:t xml:space="preserve"> с целью популяризации достижений </w:t>
      </w:r>
      <w:proofErr w:type="spellStart"/>
      <w:r w:rsidRPr="0017709A">
        <w:rPr>
          <w:color w:val="0A0A0A"/>
        </w:rPr>
        <w:t>Питчинга</w:t>
      </w:r>
      <w:proofErr w:type="spellEnd"/>
      <w:r w:rsidRPr="0017709A">
        <w:rPr>
          <w:color w:val="0A0A0A"/>
        </w:rPr>
        <w:t xml:space="preserve"> в сети Интернет и в СМИ.</w:t>
      </w:r>
    </w:p>
    <w:p w:rsidR="00E03338" w:rsidRPr="0017709A" w:rsidRDefault="00E03338" w:rsidP="00E03338">
      <w:pPr>
        <w:numPr>
          <w:ilvl w:val="0"/>
          <w:numId w:val="11"/>
        </w:numPr>
        <w:shd w:val="clear" w:color="auto" w:fill="FCFCFC"/>
        <w:ind w:left="0" w:firstLine="0"/>
        <w:jc w:val="both"/>
        <w:textAlignment w:val="baseline"/>
        <w:rPr>
          <w:b/>
          <w:color w:val="0A0A0A"/>
        </w:rPr>
      </w:pPr>
      <w:r w:rsidRPr="0017709A">
        <w:rPr>
          <w:b/>
          <w:bCs/>
          <w:color w:val="1F1F1F"/>
        </w:rPr>
        <w:t>Вопросы авторского права. </w:t>
      </w:r>
    </w:p>
    <w:p w:rsidR="00E03338" w:rsidRPr="0017709A" w:rsidRDefault="00E03338" w:rsidP="00E03338">
      <w:pPr>
        <w:shd w:val="clear" w:color="auto" w:fill="FCFCFC"/>
        <w:spacing w:after="344" w:line="247" w:lineRule="atLeast"/>
        <w:jc w:val="both"/>
        <w:textAlignment w:val="baseline"/>
        <w:rPr>
          <w:color w:val="0A0A0A"/>
        </w:rPr>
      </w:pPr>
      <w:r w:rsidRPr="0017709A">
        <w:rPr>
          <w:color w:val="0A0A0A"/>
        </w:rPr>
        <w:t xml:space="preserve">10.1. Участник </w:t>
      </w:r>
      <w:proofErr w:type="spellStart"/>
      <w:r w:rsidRPr="0017709A">
        <w:rPr>
          <w:color w:val="0A0A0A"/>
        </w:rPr>
        <w:t>Питчинга</w:t>
      </w:r>
      <w:proofErr w:type="spellEnd"/>
      <w:r w:rsidRPr="0017709A">
        <w:rPr>
          <w:color w:val="0A0A0A"/>
        </w:rPr>
        <w:t xml:space="preserve"> гарантирует, что обладает всеми полномочиями (обладание исключительными правами или соответствующим разрешением правообладателя) для предоставления материалов для участия в </w:t>
      </w:r>
      <w:proofErr w:type="spellStart"/>
      <w:r w:rsidRPr="0017709A">
        <w:rPr>
          <w:color w:val="0A0A0A"/>
        </w:rPr>
        <w:t>Питчинге</w:t>
      </w:r>
      <w:proofErr w:type="spellEnd"/>
      <w:r w:rsidRPr="0017709A">
        <w:rPr>
          <w:color w:val="0A0A0A"/>
        </w:rPr>
        <w:t>.</w:t>
      </w:r>
    </w:p>
    <w:p w:rsidR="00E03338" w:rsidRPr="0017709A" w:rsidRDefault="00E03338" w:rsidP="00E03338">
      <w:pPr>
        <w:shd w:val="clear" w:color="auto" w:fill="FCFCFC"/>
        <w:spacing w:after="344" w:line="247" w:lineRule="atLeast"/>
        <w:jc w:val="both"/>
        <w:textAlignment w:val="baseline"/>
        <w:rPr>
          <w:color w:val="0A0A0A"/>
        </w:rPr>
      </w:pPr>
      <w:r w:rsidRPr="0017709A">
        <w:rPr>
          <w:color w:val="0A0A0A"/>
        </w:rPr>
        <w:t xml:space="preserve">10.2. Ответственность по возможным претензиям и искам третьих лиц, связанная с авторскими и смежными правами, лежит на участнике </w:t>
      </w:r>
      <w:proofErr w:type="spellStart"/>
      <w:r w:rsidRPr="0017709A">
        <w:rPr>
          <w:color w:val="0A0A0A"/>
        </w:rPr>
        <w:t>Питчинга</w:t>
      </w:r>
      <w:proofErr w:type="spellEnd"/>
      <w:r w:rsidRPr="0017709A">
        <w:rPr>
          <w:color w:val="0A0A0A"/>
        </w:rPr>
        <w:t>, отправившем свою заявку.</w:t>
      </w:r>
    </w:p>
    <w:p w:rsidR="00E03338" w:rsidRPr="0017709A" w:rsidRDefault="00E03338" w:rsidP="00E03338">
      <w:pPr>
        <w:shd w:val="clear" w:color="auto" w:fill="FCFCFC"/>
        <w:spacing w:after="344" w:line="247" w:lineRule="atLeast"/>
        <w:jc w:val="both"/>
        <w:textAlignment w:val="baseline"/>
        <w:rPr>
          <w:color w:val="0A0A0A"/>
        </w:rPr>
      </w:pPr>
      <w:r w:rsidRPr="0017709A">
        <w:rPr>
          <w:color w:val="0A0A0A"/>
        </w:rPr>
        <w:t xml:space="preserve">10.3. В случае появления претензий третьих лиц относительно принадлежности прав на предоставленные на </w:t>
      </w:r>
      <w:proofErr w:type="spellStart"/>
      <w:r w:rsidRPr="0017709A">
        <w:rPr>
          <w:color w:val="0A0A0A"/>
        </w:rPr>
        <w:t>Питчинг</w:t>
      </w:r>
      <w:proofErr w:type="spellEnd"/>
      <w:r w:rsidRPr="0017709A">
        <w:rPr>
          <w:color w:val="0A0A0A"/>
        </w:rPr>
        <w:t xml:space="preserve"> проекты (сценарии + заявки) Оргкомитет </w:t>
      </w:r>
      <w:proofErr w:type="spellStart"/>
      <w:r w:rsidRPr="0017709A">
        <w:rPr>
          <w:color w:val="0A0A0A"/>
        </w:rPr>
        <w:t>Питчинга</w:t>
      </w:r>
      <w:proofErr w:type="spellEnd"/>
      <w:r w:rsidRPr="0017709A">
        <w:rPr>
          <w:color w:val="0A0A0A"/>
        </w:rPr>
        <w:t xml:space="preserve"> оставляет за собой право снять проект участника </w:t>
      </w:r>
      <w:proofErr w:type="spellStart"/>
      <w:r w:rsidRPr="0017709A">
        <w:rPr>
          <w:color w:val="0A0A0A"/>
        </w:rPr>
        <w:t>Питчинга</w:t>
      </w:r>
      <w:proofErr w:type="spellEnd"/>
      <w:r w:rsidRPr="0017709A">
        <w:rPr>
          <w:color w:val="0A0A0A"/>
        </w:rPr>
        <w:t xml:space="preserve"> с рассмотрения до выяснения всех обстоятельств.</w:t>
      </w:r>
    </w:p>
    <w:p w:rsidR="00E03338" w:rsidRPr="0017709A" w:rsidRDefault="00E03338" w:rsidP="00E03338">
      <w:pPr>
        <w:numPr>
          <w:ilvl w:val="0"/>
          <w:numId w:val="12"/>
        </w:numPr>
        <w:shd w:val="clear" w:color="auto" w:fill="FCFCFC"/>
        <w:ind w:left="0" w:firstLine="0"/>
        <w:jc w:val="both"/>
        <w:textAlignment w:val="baseline"/>
        <w:rPr>
          <w:b/>
          <w:color w:val="0A0A0A"/>
        </w:rPr>
      </w:pPr>
      <w:r w:rsidRPr="0017709A">
        <w:rPr>
          <w:b/>
          <w:bCs/>
          <w:color w:val="1F1F1F"/>
        </w:rPr>
        <w:t xml:space="preserve">Заключительные положения </w:t>
      </w:r>
      <w:proofErr w:type="spellStart"/>
      <w:r w:rsidRPr="0017709A">
        <w:rPr>
          <w:b/>
          <w:bCs/>
          <w:color w:val="1F1F1F"/>
        </w:rPr>
        <w:t>Питчинга</w:t>
      </w:r>
      <w:proofErr w:type="spellEnd"/>
      <w:r w:rsidRPr="0017709A">
        <w:rPr>
          <w:b/>
          <w:bCs/>
          <w:color w:val="1F1F1F"/>
        </w:rPr>
        <w:t>. </w:t>
      </w:r>
    </w:p>
    <w:p w:rsidR="00E03338" w:rsidRPr="0017709A" w:rsidRDefault="00E03338" w:rsidP="00E03338">
      <w:pPr>
        <w:shd w:val="clear" w:color="auto" w:fill="FCFCFC"/>
        <w:spacing w:after="344" w:line="247" w:lineRule="atLeast"/>
        <w:jc w:val="both"/>
        <w:textAlignment w:val="baseline"/>
        <w:rPr>
          <w:color w:val="0A0A0A"/>
        </w:rPr>
      </w:pPr>
      <w:r w:rsidRPr="0017709A">
        <w:rPr>
          <w:color w:val="0A0A0A"/>
        </w:rPr>
        <w:t xml:space="preserve">11.1. Организаторы </w:t>
      </w:r>
      <w:proofErr w:type="spellStart"/>
      <w:r w:rsidRPr="0017709A">
        <w:rPr>
          <w:color w:val="0A0A0A"/>
        </w:rPr>
        <w:t>Питчинга</w:t>
      </w:r>
      <w:proofErr w:type="spellEnd"/>
      <w:r w:rsidRPr="0017709A">
        <w:rPr>
          <w:color w:val="0A0A0A"/>
        </w:rPr>
        <w:t xml:space="preserve"> оставляют за собой право вносить изменения в руководящие правила проведения </w:t>
      </w:r>
      <w:proofErr w:type="spellStart"/>
      <w:r w:rsidRPr="0017709A">
        <w:rPr>
          <w:color w:val="0A0A0A"/>
        </w:rPr>
        <w:t>Питчинга</w:t>
      </w:r>
      <w:proofErr w:type="spellEnd"/>
      <w:r w:rsidRPr="0017709A">
        <w:rPr>
          <w:color w:val="0A0A0A"/>
        </w:rPr>
        <w:t xml:space="preserve"> в момент приема заявок.</w:t>
      </w:r>
    </w:p>
    <w:p w:rsidR="00E03338" w:rsidRPr="0017709A" w:rsidRDefault="00E03338" w:rsidP="00E03338">
      <w:pPr>
        <w:shd w:val="clear" w:color="auto" w:fill="FCFCFC"/>
        <w:spacing w:after="344" w:line="247" w:lineRule="atLeast"/>
        <w:jc w:val="both"/>
        <w:textAlignment w:val="baseline"/>
        <w:rPr>
          <w:color w:val="0A0A0A"/>
        </w:rPr>
      </w:pPr>
      <w:r w:rsidRPr="0017709A">
        <w:rPr>
          <w:color w:val="0A0A0A"/>
        </w:rPr>
        <w:t>11.2. Заявки проектов не рецензируются членами Отборочной комиссии.</w:t>
      </w:r>
    </w:p>
    <w:p w:rsidR="00E03338" w:rsidRPr="0017709A" w:rsidRDefault="00E03338" w:rsidP="00E03338">
      <w:pPr>
        <w:shd w:val="clear" w:color="auto" w:fill="FCFCFC"/>
        <w:spacing w:after="344" w:line="247" w:lineRule="atLeast"/>
        <w:jc w:val="both"/>
        <w:textAlignment w:val="baseline"/>
        <w:rPr>
          <w:color w:val="0A0A0A"/>
        </w:rPr>
      </w:pPr>
      <w:r w:rsidRPr="0017709A">
        <w:rPr>
          <w:color w:val="0A0A0A"/>
        </w:rPr>
        <w:t xml:space="preserve">11.3. Участие в </w:t>
      </w:r>
      <w:proofErr w:type="spellStart"/>
      <w:r w:rsidRPr="0017709A">
        <w:rPr>
          <w:color w:val="0A0A0A"/>
        </w:rPr>
        <w:t>Питчинге</w:t>
      </w:r>
      <w:proofErr w:type="spellEnd"/>
      <w:r w:rsidRPr="0017709A">
        <w:rPr>
          <w:color w:val="0A0A0A"/>
        </w:rPr>
        <w:t xml:space="preserve"> предполагает согласие с его Положением.</w:t>
      </w:r>
    </w:p>
    <w:p w:rsidR="00E03338" w:rsidRPr="0017709A" w:rsidRDefault="00E03338" w:rsidP="00E03338">
      <w:pPr>
        <w:numPr>
          <w:ilvl w:val="0"/>
          <w:numId w:val="13"/>
        </w:numPr>
        <w:shd w:val="clear" w:color="auto" w:fill="FCFCFC"/>
        <w:ind w:left="0" w:firstLine="0"/>
        <w:jc w:val="both"/>
        <w:textAlignment w:val="baseline"/>
        <w:rPr>
          <w:b/>
          <w:color w:val="0A0A0A"/>
        </w:rPr>
      </w:pPr>
      <w:r w:rsidRPr="0017709A">
        <w:rPr>
          <w:b/>
          <w:bCs/>
          <w:color w:val="1F1F1F"/>
        </w:rPr>
        <w:t>Контактная информация:</w:t>
      </w:r>
    </w:p>
    <w:p w:rsidR="00E03338" w:rsidRPr="0017709A" w:rsidRDefault="00E03338" w:rsidP="00E03338">
      <w:pPr>
        <w:shd w:val="clear" w:color="auto" w:fill="FCFCFC"/>
        <w:spacing w:after="344" w:line="247" w:lineRule="atLeast"/>
        <w:jc w:val="both"/>
        <w:textAlignment w:val="baseline"/>
        <w:rPr>
          <w:color w:val="0A0A0A"/>
        </w:rPr>
      </w:pPr>
      <w:r w:rsidRPr="0017709A">
        <w:rPr>
          <w:color w:val="0A0A0A"/>
        </w:rPr>
        <w:t>Молодежный центр Союза кинематографистов России</w:t>
      </w:r>
    </w:p>
    <w:p w:rsidR="00E03338" w:rsidRPr="0017709A" w:rsidRDefault="00E03338" w:rsidP="00E03338">
      <w:pPr>
        <w:shd w:val="clear" w:color="auto" w:fill="FCFCFC"/>
        <w:spacing w:after="344" w:line="247" w:lineRule="atLeast"/>
        <w:jc w:val="both"/>
        <w:textAlignment w:val="baseline"/>
        <w:rPr>
          <w:color w:val="0A0A0A"/>
        </w:rPr>
      </w:pPr>
      <w:r w:rsidRPr="0017709A">
        <w:rPr>
          <w:color w:val="0A0A0A"/>
        </w:rPr>
        <w:t xml:space="preserve">Москва, ул. Васильевская, дом 13 </w:t>
      </w:r>
      <w:proofErr w:type="spellStart"/>
      <w:r w:rsidRPr="0017709A">
        <w:rPr>
          <w:color w:val="0A0A0A"/>
        </w:rPr>
        <w:t>стр</w:t>
      </w:r>
      <w:proofErr w:type="spellEnd"/>
      <w:r w:rsidRPr="0017709A">
        <w:rPr>
          <w:color w:val="0A0A0A"/>
        </w:rPr>
        <w:t xml:space="preserve"> 1, оф.35</w:t>
      </w:r>
    </w:p>
    <w:p w:rsidR="00E03338" w:rsidRPr="0017709A" w:rsidRDefault="00E03338" w:rsidP="00E03338">
      <w:pPr>
        <w:shd w:val="clear" w:color="auto" w:fill="FCFCFC"/>
        <w:spacing w:after="344" w:line="247" w:lineRule="atLeast"/>
        <w:jc w:val="both"/>
        <w:textAlignment w:val="baseline"/>
        <w:rPr>
          <w:color w:val="0A0A0A"/>
        </w:rPr>
      </w:pPr>
      <w:r w:rsidRPr="0017709A">
        <w:rPr>
          <w:color w:val="0A0A0A"/>
        </w:rPr>
        <w:t>Тел: + 7 (499) 251 85 11</w:t>
      </w:r>
    </w:p>
    <w:p w:rsidR="00E03338" w:rsidRPr="0017709A" w:rsidRDefault="00E03338" w:rsidP="00E03338">
      <w:pPr>
        <w:shd w:val="clear" w:color="auto" w:fill="FCFCFC"/>
        <w:spacing w:after="344" w:line="247" w:lineRule="atLeast"/>
        <w:jc w:val="both"/>
        <w:textAlignment w:val="baseline"/>
        <w:rPr>
          <w:color w:val="0A0A0A"/>
        </w:rPr>
      </w:pPr>
      <w:r w:rsidRPr="0017709A">
        <w:rPr>
          <w:color w:val="0A0A0A"/>
        </w:rPr>
        <w:t>По вопросам сотрудничества для партнеров: Якунин Дмитрий</w:t>
      </w:r>
    </w:p>
    <w:p w:rsidR="00E03338" w:rsidRPr="0017709A" w:rsidRDefault="00E03338" w:rsidP="00E03338">
      <w:pPr>
        <w:shd w:val="clear" w:color="auto" w:fill="FCFCFC"/>
        <w:spacing w:after="344" w:line="247" w:lineRule="atLeast"/>
        <w:jc w:val="both"/>
        <w:textAlignment w:val="baseline"/>
        <w:rPr>
          <w:color w:val="0A0A0A"/>
        </w:rPr>
      </w:pPr>
      <w:r w:rsidRPr="0017709A">
        <w:rPr>
          <w:color w:val="0A0A0A"/>
        </w:rPr>
        <w:t>Тел:  +7 (977) 802 68 96</w:t>
      </w:r>
    </w:p>
    <w:p w:rsidR="00E03338" w:rsidRPr="0017709A" w:rsidRDefault="00BB750E" w:rsidP="00E03338">
      <w:pPr>
        <w:rPr>
          <w:lang w:val="en-US"/>
        </w:rPr>
      </w:pPr>
      <w:hyperlink r:id="rId7" w:history="1">
        <w:r w:rsidR="00E03338" w:rsidRPr="0017709A">
          <w:rPr>
            <w:rStyle w:val="a4"/>
            <w:lang w:val="en-US"/>
          </w:rPr>
          <w:t>info@moviestart.ru</w:t>
        </w:r>
      </w:hyperlink>
    </w:p>
    <w:p w:rsidR="00E03338" w:rsidRPr="0017709A" w:rsidRDefault="00E03338" w:rsidP="00E03338">
      <w:pPr>
        <w:rPr>
          <w:lang w:val="en-US"/>
        </w:rPr>
      </w:pPr>
    </w:p>
    <w:p w:rsidR="00E43640" w:rsidRPr="0017709A" w:rsidRDefault="00E43640"/>
    <w:sectPr w:rsidR="00E43640" w:rsidRPr="00177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742A"/>
    <w:multiLevelType w:val="multilevel"/>
    <w:tmpl w:val="967EC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B0DB8"/>
    <w:multiLevelType w:val="multilevel"/>
    <w:tmpl w:val="E9E69E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97143C"/>
    <w:multiLevelType w:val="multilevel"/>
    <w:tmpl w:val="E8989B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A4227A"/>
    <w:multiLevelType w:val="multilevel"/>
    <w:tmpl w:val="C29C6C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1F1AF0"/>
    <w:multiLevelType w:val="multilevel"/>
    <w:tmpl w:val="2ADC7D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C2689A"/>
    <w:multiLevelType w:val="multilevel"/>
    <w:tmpl w:val="3AA088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B851AD"/>
    <w:multiLevelType w:val="multilevel"/>
    <w:tmpl w:val="47C0F93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D16D8A"/>
    <w:multiLevelType w:val="multilevel"/>
    <w:tmpl w:val="21B47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A473CB"/>
    <w:multiLevelType w:val="multilevel"/>
    <w:tmpl w:val="FA9A93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A2324E"/>
    <w:multiLevelType w:val="hybridMultilevel"/>
    <w:tmpl w:val="1B4A4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2018E"/>
    <w:multiLevelType w:val="multilevel"/>
    <w:tmpl w:val="CCB6006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A80767"/>
    <w:multiLevelType w:val="multilevel"/>
    <w:tmpl w:val="601A3E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2B42FDC"/>
    <w:multiLevelType w:val="multilevel"/>
    <w:tmpl w:val="92787B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AD067F"/>
    <w:multiLevelType w:val="multilevel"/>
    <w:tmpl w:val="D6587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3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12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38"/>
    <w:rsid w:val="00073B4C"/>
    <w:rsid w:val="0017709A"/>
    <w:rsid w:val="00BB750E"/>
    <w:rsid w:val="00E03338"/>
    <w:rsid w:val="00E4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8A1B6-40DF-4B7B-9DC2-94B5DE5B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33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03338"/>
    <w:rPr>
      <w:b/>
      <w:bCs/>
    </w:rPr>
  </w:style>
  <w:style w:type="character" w:styleId="a4">
    <w:name w:val="Hyperlink"/>
    <w:rsid w:val="00E03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moviesta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deev@deloros.ru" TargetMode="External"/><Relationship Id="rId5" Type="http://schemas.openxmlformats.org/officeDocument/2006/relationships/hyperlink" Target="mailto:okipr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MV</cp:lastModifiedBy>
  <cp:revision>3</cp:revision>
  <dcterms:created xsi:type="dcterms:W3CDTF">2017-04-13T11:15:00Z</dcterms:created>
  <dcterms:modified xsi:type="dcterms:W3CDTF">2017-04-13T12:31:00Z</dcterms:modified>
</cp:coreProperties>
</file>