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номинация </w:t>
      </w:r>
      <w:r w:rsidR="00627B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короткий игровой метр</w:t>
      </w:r>
    </w:p>
    <w:tbl>
      <w:tblPr>
        <w:tblStyle w:val="a5"/>
        <w:tblW w:w="14850" w:type="dxa"/>
        <w:tblLayout w:type="fixed"/>
        <w:tblLook w:val="04A0"/>
      </w:tblPr>
      <w:tblGrid>
        <w:gridCol w:w="564"/>
        <w:gridCol w:w="2108"/>
        <w:gridCol w:w="1636"/>
        <w:gridCol w:w="1517"/>
        <w:gridCol w:w="1938"/>
        <w:gridCol w:w="7087"/>
      </w:tblGrid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Режиссер, возраст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Стран, год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Синопсис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«Проситель»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экзорцист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Проситель - проводит обряд над одержимым ребенком, чья тетя считает его шарлатаном. С целью выгнать его оттуда, она приезжает туда со священником.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«Хороший день»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 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мин 9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молодого водителя Абдула, выходца из Средней Азии, резко отступают на дальний план, когда в его жёлтое такси врывается беременная Лена, у которой вот-вот отойдут воды.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Собачатина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Тищенко,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 58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 всю жизнь равнялся на старшего брата, который был для него образцом во всем. Теперь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брат впервые взял его с собой, в свою "взрослую" компанию. Подросток крайне воодушевлен всем происходящим, до тех пор, пока ребята не решают сделать шашлык из собаки.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«Киноман»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Киргизия,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фильме рассказывается история маленького зрителя, попытка посмотреть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которого заканчивается неудачей. Он довольствуется звуками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знакомых фильмов, доносящихся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его не пустили. Но благодаря своей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и стечению обстоятельств, ему все же удается добиться желаемого.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RPr="00627BED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Dornaz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Hajiha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Иран,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Marlon’s mother takes him to an audition. Although it’s painfully obvious to the audience but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characters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he doesn’t want to be an actor. However, like most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pushy parents, he doesn’t have a choice.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ненавидит своего отца из-за нелегкого детства, и узнает о его кончине…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«Чужая честь»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_Сеид-Мамедова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мин 37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герой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тюрьмы, где он сидел за убийство, защищая чужую честь. Пока он сидел, у его младшей сестры, обманутой любимым, рождается ребенок. Родители умирают от горя.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выйдя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тюрьмы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винит во всем сестру и его цель - найти отца ребенка и отомстить.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 форме»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Егор, 33 года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Санкт-Петербург,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55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получает приглашение на вечер встречи выпускников школы. Она хочет вернуться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прежнюю</w:t>
            </w:r>
            <w:proofErr w:type="gramEnd"/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форму, но становится жертвой в битве между индустрией похудения и современным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культом еды.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E91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Тадев</w:t>
            </w:r>
            <w:r w:rsidR="0078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осян Гуж </w:t>
            </w:r>
            <w:proofErr w:type="spellStart"/>
            <w:r w:rsidR="0078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  <w:r w:rsidR="0078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Армения, Татарстан,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история нравственного выбора в сложной жизненной ситуации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Наташи, которая заботится о брате-инвалиде, выжившем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автокатастрофе, в которой погибли их родители.</w:t>
            </w:r>
          </w:p>
        </w:tc>
      </w:tr>
      <w:tr w:rsidR="007829D0" w:rsidRPr="00627BED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pStyle w:val="1"/>
              <w:jc w:val="center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t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rains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slowly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story that happened in 1980s and its topic is : a teacher</w:t>
            </w:r>
          </w:p>
          <w:p w:rsidR="007829D0" w:rsidRDefault="00782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teaches the students what is freedom and how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whitstand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injustcee</w:t>
            </w:r>
            <w:proofErr w:type="spellEnd"/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29D0" w:rsidRPr="00E9184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номинация </w:t>
      </w:r>
      <w:r w:rsidR="00627B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анимация</w:t>
      </w:r>
    </w:p>
    <w:tbl>
      <w:tblPr>
        <w:tblStyle w:val="a5"/>
        <w:tblW w:w="14850" w:type="dxa"/>
        <w:tblLayout w:type="fixed"/>
        <w:tblLook w:val="04A0"/>
      </w:tblPr>
      <w:tblGrid>
        <w:gridCol w:w="432"/>
        <w:gridCol w:w="2228"/>
        <w:gridCol w:w="1701"/>
        <w:gridCol w:w="1417"/>
        <w:gridCol w:w="1985"/>
        <w:gridCol w:w="7087"/>
      </w:tblGrid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Режиссер, возраст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Страна,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Синопсис</w:t>
            </w: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Даниил, 32 год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Татарстан, Казань,  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 13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после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Войны возвращаются с полей сражения домой. На протяжении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мультфильма поезд «Победа» мчится по всей стране и воссоединяет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 с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Христина, 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Узбекистан, 2018г.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мин 23 сек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на этот корабль уже есть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отплывает он - всегда в разное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...</w:t>
            </w: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Эсхатон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Новосибирск, 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 18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будет, если герой мультфильма осознает, что он нарисован?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Ижевск, 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 28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доказали, что дети видят сны в утробе матери. Возможно мы потому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плачем при рождении, что уже знаем все, что было, есть и будет в этом мире, плачем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829D0" w:rsidRPr="007829D0" w:rsidRDefault="007829D0" w:rsidP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невыносимой грусти.</w:t>
            </w: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Дроздов-Тихомиров Александр, 34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 26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клип на песню группы «В бега»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номинация </w:t>
      </w:r>
      <w:r w:rsidR="00627B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видеоролик</w:t>
      </w:r>
    </w:p>
    <w:tbl>
      <w:tblPr>
        <w:tblStyle w:val="a5"/>
        <w:tblW w:w="14850" w:type="dxa"/>
        <w:tblLayout w:type="fixed"/>
        <w:tblLook w:val="04A0"/>
      </w:tblPr>
      <w:tblGrid>
        <w:gridCol w:w="432"/>
        <w:gridCol w:w="2228"/>
        <w:gridCol w:w="1701"/>
        <w:gridCol w:w="1417"/>
        <w:gridCol w:w="1985"/>
        <w:gridCol w:w="7087"/>
      </w:tblGrid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Режиссер, возраст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Страна,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«Выбери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Кофе»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Казань, 2018г.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сек.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ролик</w:t>
            </w: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Enough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Адель, 27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Татарстан, Казань, 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 51 сек.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клип на песню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казанского музыканта MITYA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«Несчастный случай»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Шамиль, 27 лет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Тюмень,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сек.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ролик</w:t>
            </w: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Ярослав, 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Новосибир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ск, 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мин. 56 сек.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Шарагин Тимофей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Татарстан, Казань, 2017г.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 18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сюжетный трейлер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«Выйти из комнаты»</w:t>
            </w:r>
          </w:p>
        </w:tc>
      </w:tr>
    </w:tbl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номинация </w:t>
      </w:r>
      <w:r w:rsidR="00627BE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короткий документальный метр</w:t>
      </w:r>
    </w:p>
    <w:tbl>
      <w:tblPr>
        <w:tblStyle w:val="a5"/>
        <w:tblW w:w="14850" w:type="dxa"/>
        <w:tblLayout w:type="fixed"/>
        <w:tblLook w:val="04A0"/>
      </w:tblPr>
      <w:tblGrid>
        <w:gridCol w:w="564"/>
        <w:gridCol w:w="2108"/>
        <w:gridCol w:w="1636"/>
        <w:gridCol w:w="1517"/>
        <w:gridCol w:w="1938"/>
        <w:gridCol w:w="7087"/>
      </w:tblGrid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Режиссер, возраст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Стран, год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Синопсис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Иркутск,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фильме «Подарок» через процесс создания одной скамейки мы узнаем историю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крепкой мужской дружбы между отцом и сыном.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«Николай. Самолёт. Электроламповый завод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Анна, 22 года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 42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Аннотация: Фильм о судьбе Николая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грузчика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электролампового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завода.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 года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Киргизия,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исполнится 8 лет. Но и в этом году она не пойдет в школу.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«Бельканто»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Сильва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NI"/>
              </w:rPr>
              <w:t xml:space="preserve">26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Никарагуа, Татарстан,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Бельканто- фильм о Марте, молодом музыканте, который зарабатывает деньги, играя на переходе, чтобы помочь ее семье.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странный товар»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</w:t>
            </w:r>
            <w:proofErr w:type="spellEnd"/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Казань,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 23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«The story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window»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Zuairijah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Бангладеш,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 07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из окна за диалогом взрослого мужчины и маленькой девочки.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P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P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0">
              <w:rPr>
                <w:rFonts w:ascii="Times New Roman" w:hAnsi="Times New Roman" w:cs="Times New Roman"/>
                <w:sz w:val="24"/>
                <w:szCs w:val="24"/>
              </w:rPr>
              <w:t>«Восемь картин из жизни Насти Соколовой»</w:t>
            </w:r>
          </w:p>
          <w:p w:rsidR="007829D0" w:rsidRP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0" w:rsidRP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P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0">
              <w:rPr>
                <w:rFonts w:ascii="Times New Roman" w:hAnsi="Times New Roman" w:cs="Times New Roman"/>
                <w:sz w:val="24"/>
                <w:szCs w:val="24"/>
              </w:rPr>
              <w:t xml:space="preserve">Алина Котова, 29 лет, Владлена </w:t>
            </w:r>
            <w:proofErr w:type="spellStart"/>
            <w:r w:rsidRPr="007829D0">
              <w:rPr>
                <w:rFonts w:ascii="Times New Roman" w:hAnsi="Times New Roman" w:cs="Times New Roman"/>
                <w:sz w:val="24"/>
                <w:szCs w:val="24"/>
              </w:rPr>
              <w:t>Санду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P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0">
              <w:rPr>
                <w:rFonts w:ascii="Times New Roman" w:hAnsi="Times New Roman" w:cs="Times New Roman"/>
                <w:sz w:val="24"/>
                <w:szCs w:val="24"/>
              </w:rPr>
              <w:t>Россия,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P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0">
              <w:rPr>
                <w:rFonts w:ascii="Times New Roman" w:hAnsi="Times New Roman" w:cs="Times New Roman"/>
                <w:sz w:val="24"/>
                <w:szCs w:val="24"/>
              </w:rPr>
              <w:t>29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D0">
              <w:rPr>
                <w:rFonts w:ascii="Times New Roman" w:hAnsi="Times New Roman" w:cs="Times New Roman"/>
              </w:rPr>
              <w:t xml:space="preserve">Настя Соколова окончила факультет журналистики в одном из самых престижных вузов России. </w:t>
            </w:r>
            <w:proofErr w:type="gramStart"/>
            <w:r w:rsidRPr="007829D0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7829D0">
              <w:rPr>
                <w:rFonts w:ascii="Times New Roman" w:hAnsi="Times New Roman" w:cs="Times New Roman"/>
              </w:rPr>
              <w:t xml:space="preserve"> устроиться на работу по специальности оказалось не так просто. Профессиональный путь Насти от коллектора в банке до администратора в дешевом борделе.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«Никогда не поздно»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23 года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Татарстан, Казань, 2018г.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 фильм рассказывает о 91 летней бабушке Лене,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путешествует по всему миру. В этот раз она отправляется покорять</w:t>
            </w:r>
          </w:p>
          <w:p w:rsidR="007829D0" w:rsidRDefault="00782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Стамбул, где ее ждут новые знакомства и впечатления.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9D0" w:rsidRDefault="0078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</w:p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 49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люди, которые добровольно направляют на себя камеру и живут в "прямом эфире", чтобы наблюдателей становилось все больше. Добровольцы с камерами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наблюдатели – их подписчики. В каких они отношениях? Готов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тому, что подписчиков станет слишком много?</w:t>
            </w:r>
          </w:p>
        </w:tc>
      </w:tr>
      <w:tr w:rsidR="007829D0" w:rsidTr="001B5AD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Kmchtk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27 лет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Москва, 2017г.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мин 46 сек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9D0" w:rsidRDefault="0078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kmchtk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— выражение любви к ощущению визуальной пустоты и попытка схватить пугающе нейтральный мир в его обитаемости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существами.</w:t>
            </w:r>
          </w:p>
        </w:tc>
      </w:tr>
    </w:tbl>
    <w:p w:rsidR="007829D0" w:rsidRDefault="007829D0" w:rsidP="00782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29D0" w:rsidSect="007829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D0"/>
    <w:rsid w:val="000C6FF4"/>
    <w:rsid w:val="001B5AD2"/>
    <w:rsid w:val="00537766"/>
    <w:rsid w:val="00590CDF"/>
    <w:rsid w:val="00627BED"/>
    <w:rsid w:val="007829D0"/>
    <w:rsid w:val="009A15AF"/>
    <w:rsid w:val="009A7317"/>
    <w:rsid w:val="00D24C59"/>
    <w:rsid w:val="00D5653B"/>
    <w:rsid w:val="00DA0E42"/>
    <w:rsid w:val="00E9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D0"/>
  </w:style>
  <w:style w:type="paragraph" w:styleId="1">
    <w:name w:val="heading 1"/>
    <w:basedOn w:val="a"/>
    <w:link w:val="10"/>
    <w:uiPriority w:val="9"/>
    <w:qFormat/>
    <w:rsid w:val="0078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2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829D0"/>
    <w:rPr>
      <w:color w:val="0000FF"/>
      <w:u w:val="single"/>
    </w:rPr>
  </w:style>
  <w:style w:type="paragraph" w:styleId="a4">
    <w:name w:val="List Paragraph"/>
    <w:basedOn w:val="a"/>
    <w:qFormat/>
    <w:rsid w:val="007829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eachbanner">
    <w:name w:val="_reachbanner_"/>
    <w:basedOn w:val="a0"/>
    <w:rsid w:val="007829D0"/>
  </w:style>
  <w:style w:type="table" w:styleId="a5">
    <w:name w:val="Table Grid"/>
    <w:basedOn w:val="a1"/>
    <w:uiPriority w:val="59"/>
    <w:rsid w:val="0078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2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user</cp:lastModifiedBy>
  <cp:revision>7</cp:revision>
  <dcterms:created xsi:type="dcterms:W3CDTF">2018-08-01T08:28:00Z</dcterms:created>
  <dcterms:modified xsi:type="dcterms:W3CDTF">2018-08-21T12:10:00Z</dcterms:modified>
</cp:coreProperties>
</file>